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E392" w14:textId="77777777" w:rsidR="00D010D4" w:rsidRDefault="00D010D4">
      <w:pPr>
        <w:rPr>
          <w:rFonts w:hint="eastAsia"/>
        </w:rPr>
      </w:pPr>
    </w:p>
    <w:p w14:paraId="40961F5A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充的词语和的拼音</w:t>
      </w:r>
    </w:p>
    <w:p w14:paraId="05C54AA3" w14:textId="77777777" w:rsidR="00D010D4" w:rsidRDefault="00D010D4">
      <w:pPr>
        <w:rPr>
          <w:rFonts w:hint="eastAsia"/>
        </w:rPr>
      </w:pPr>
    </w:p>
    <w:p w14:paraId="6242F712" w14:textId="77777777" w:rsidR="00D010D4" w:rsidRDefault="00D010D4">
      <w:pPr>
        <w:rPr>
          <w:rFonts w:hint="eastAsia"/>
        </w:rPr>
      </w:pPr>
    </w:p>
    <w:p w14:paraId="22327AFA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在汉语中，“充”字有着丰富的语义，它不仅作为动词使用，而且能够表达多种含义。根据《现代汉语规范词典》，“充”的拼音是 chōng。这个汉字源于古代象形文字，其原始形态描绘了容器装满液体的情景，因此“充”最初的意义与充满、填满相关。</w:t>
      </w:r>
    </w:p>
    <w:p w14:paraId="141E6BD1" w14:textId="77777777" w:rsidR="00D010D4" w:rsidRDefault="00D010D4">
      <w:pPr>
        <w:rPr>
          <w:rFonts w:hint="eastAsia"/>
        </w:rPr>
      </w:pPr>
    </w:p>
    <w:p w14:paraId="199F0ABF" w14:textId="77777777" w:rsidR="00D010D4" w:rsidRDefault="00D010D4">
      <w:pPr>
        <w:rPr>
          <w:rFonts w:hint="eastAsia"/>
        </w:rPr>
      </w:pPr>
    </w:p>
    <w:p w14:paraId="1BE7F994" w14:textId="77777777" w:rsidR="00D010D4" w:rsidRDefault="00D010D4">
      <w:pPr>
        <w:rPr>
          <w:rFonts w:hint="eastAsia"/>
        </w:rPr>
      </w:pPr>
    </w:p>
    <w:p w14:paraId="178C9549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充的本义及其引申意义</w:t>
      </w:r>
    </w:p>
    <w:p w14:paraId="66D34284" w14:textId="77777777" w:rsidR="00D010D4" w:rsidRDefault="00D010D4">
      <w:pPr>
        <w:rPr>
          <w:rFonts w:hint="eastAsia"/>
        </w:rPr>
      </w:pPr>
    </w:p>
    <w:p w14:paraId="405942D9" w14:textId="77777777" w:rsidR="00D010D4" w:rsidRDefault="00D010D4">
      <w:pPr>
        <w:rPr>
          <w:rFonts w:hint="eastAsia"/>
        </w:rPr>
      </w:pPr>
    </w:p>
    <w:p w14:paraId="609E0D91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从本义来看，“充”指的是将某种物质或内容填充到一个空间或者物体之中，使之饱满充实。例如我们常说的“充电”，就是指给电池补充能量，使其恢复电力。而“充足”一词则用来形容某事物的数量足够多，达到了应有的标准或程度。</w:t>
      </w:r>
    </w:p>
    <w:p w14:paraId="5C2D9B03" w14:textId="77777777" w:rsidR="00D010D4" w:rsidRDefault="00D010D4">
      <w:pPr>
        <w:rPr>
          <w:rFonts w:hint="eastAsia"/>
        </w:rPr>
      </w:pPr>
    </w:p>
    <w:p w14:paraId="1D1F965F" w14:textId="77777777" w:rsidR="00D010D4" w:rsidRDefault="00D010D4">
      <w:pPr>
        <w:rPr>
          <w:rFonts w:hint="eastAsia"/>
        </w:rPr>
      </w:pPr>
    </w:p>
    <w:p w14:paraId="0DEC09FB" w14:textId="77777777" w:rsidR="00D010D4" w:rsidRDefault="00D010D4">
      <w:pPr>
        <w:rPr>
          <w:rFonts w:hint="eastAsia"/>
        </w:rPr>
      </w:pPr>
    </w:p>
    <w:p w14:paraId="5D4DBA2B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随着时间的推移，“充”字的含义逐渐扩展，衍生出了一系列的引申义。比如“充当”，意味着一个人或物在特定情况下扮演某个角色或承担某项职责；又如“充分”，表示条件已经完备，没有任何欠缺，可以开始行动或进行判断。</w:t>
      </w:r>
    </w:p>
    <w:p w14:paraId="3937028E" w14:textId="77777777" w:rsidR="00D010D4" w:rsidRDefault="00D010D4">
      <w:pPr>
        <w:rPr>
          <w:rFonts w:hint="eastAsia"/>
        </w:rPr>
      </w:pPr>
    </w:p>
    <w:p w14:paraId="0F27A9DC" w14:textId="77777777" w:rsidR="00D010D4" w:rsidRDefault="00D010D4">
      <w:pPr>
        <w:rPr>
          <w:rFonts w:hint="eastAsia"/>
        </w:rPr>
      </w:pPr>
    </w:p>
    <w:p w14:paraId="0520C033" w14:textId="77777777" w:rsidR="00D010D4" w:rsidRDefault="00D010D4">
      <w:pPr>
        <w:rPr>
          <w:rFonts w:hint="eastAsia"/>
        </w:rPr>
      </w:pPr>
    </w:p>
    <w:p w14:paraId="69EF3BEE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包含“充”的常用成语及俗语</w:t>
      </w:r>
    </w:p>
    <w:p w14:paraId="04B6A8F8" w14:textId="77777777" w:rsidR="00D010D4" w:rsidRDefault="00D010D4">
      <w:pPr>
        <w:rPr>
          <w:rFonts w:hint="eastAsia"/>
        </w:rPr>
      </w:pPr>
    </w:p>
    <w:p w14:paraId="48F2DE8A" w14:textId="77777777" w:rsidR="00D010D4" w:rsidRDefault="00D010D4">
      <w:pPr>
        <w:rPr>
          <w:rFonts w:hint="eastAsia"/>
        </w:rPr>
      </w:pPr>
    </w:p>
    <w:p w14:paraId="2597F370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汉语中有很多包含“充”字的成语和俗语，它们生动形象地反映了人们的生活经验和智慧。“充耳不闻”便是其中的一个例子，这个成语形象地描述了一种故意忽视他人意见的态度，仿佛耳朵被东西塞住了一样。还有“以虚充实”，这句成语用来批评那些用虚假的事物冒充真实存在的人或事，具有很强的讽刺意味。</w:t>
      </w:r>
    </w:p>
    <w:p w14:paraId="55E5C86B" w14:textId="77777777" w:rsidR="00D010D4" w:rsidRDefault="00D010D4">
      <w:pPr>
        <w:rPr>
          <w:rFonts w:hint="eastAsia"/>
        </w:rPr>
      </w:pPr>
    </w:p>
    <w:p w14:paraId="0EB9BD78" w14:textId="77777777" w:rsidR="00D010D4" w:rsidRDefault="00D010D4">
      <w:pPr>
        <w:rPr>
          <w:rFonts w:hint="eastAsia"/>
        </w:rPr>
      </w:pPr>
    </w:p>
    <w:p w14:paraId="39399D6F" w14:textId="77777777" w:rsidR="00D010D4" w:rsidRDefault="00D010D4">
      <w:pPr>
        <w:rPr>
          <w:rFonts w:hint="eastAsia"/>
        </w:rPr>
      </w:pPr>
    </w:p>
    <w:p w14:paraId="6C039435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“充”的现代应用</w:t>
      </w:r>
    </w:p>
    <w:p w14:paraId="6B5CA937" w14:textId="77777777" w:rsidR="00D010D4" w:rsidRDefault="00D010D4">
      <w:pPr>
        <w:rPr>
          <w:rFonts w:hint="eastAsia"/>
        </w:rPr>
      </w:pPr>
    </w:p>
    <w:p w14:paraId="6334C306" w14:textId="77777777" w:rsidR="00D010D4" w:rsidRDefault="00D010D4">
      <w:pPr>
        <w:rPr>
          <w:rFonts w:hint="eastAsia"/>
        </w:rPr>
      </w:pPr>
    </w:p>
    <w:p w14:paraId="543A4F93" w14:textId="77777777" w:rsidR="00D010D4" w:rsidRDefault="00D010D4">
      <w:pPr>
        <w:rPr>
          <w:rFonts w:hint="eastAsia"/>
        </w:rPr>
      </w:pPr>
      <w:r>
        <w:rPr>
          <w:rFonts w:hint="eastAsia"/>
        </w:rPr>
        <w:tab/>
        <w:t>进入现代社会，“充”字的应用范围更加广泛，尤其是在科技领域。随着智能手机和其他电子产品的普及，“充电”成为了日常生活中不可或缺的一部分。在互联网时代，“充值”也成了一个常用的词汇，无论是为游戏账号添加虚拟货币，还是为移动电话卡增加通话时长，都离不开这个概念。</w:t>
      </w:r>
    </w:p>
    <w:p w14:paraId="45878612" w14:textId="77777777" w:rsidR="00D010D4" w:rsidRDefault="00D010D4">
      <w:pPr>
        <w:rPr>
          <w:rFonts w:hint="eastAsia"/>
        </w:rPr>
      </w:pPr>
    </w:p>
    <w:p w14:paraId="5F88D9C5" w14:textId="77777777" w:rsidR="00D010D4" w:rsidRDefault="00D010D4">
      <w:pPr>
        <w:rPr>
          <w:rFonts w:hint="eastAsia"/>
        </w:rPr>
      </w:pPr>
    </w:p>
    <w:p w14:paraId="35CC453F" w14:textId="77777777" w:rsidR="00D010D4" w:rsidRDefault="00D01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AF8A5" w14:textId="20173801" w:rsidR="0065100E" w:rsidRDefault="0065100E"/>
    <w:sectPr w:rsidR="0065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0E"/>
    <w:rsid w:val="004F584A"/>
    <w:rsid w:val="0065100E"/>
    <w:rsid w:val="00D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5E482-4699-4305-910C-581FA39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