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C4C1" w14:textId="77777777" w:rsidR="00AB6F34" w:rsidRDefault="00AB6F34">
      <w:pPr>
        <w:rPr>
          <w:rFonts w:hint="eastAsia"/>
        </w:rPr>
      </w:pPr>
      <w:r>
        <w:rPr>
          <w:rFonts w:hint="eastAsia"/>
        </w:rPr>
        <w:t>充分的拼音：汉语的桥梁</w:t>
      </w:r>
    </w:p>
    <w:p w14:paraId="67D2621E" w14:textId="77777777" w:rsidR="00AB6F34" w:rsidRDefault="00AB6F34">
      <w:pPr>
        <w:rPr>
          <w:rFonts w:hint="eastAsia"/>
        </w:rPr>
      </w:pPr>
      <w:r>
        <w:rPr>
          <w:rFonts w:hint="eastAsia"/>
        </w:rPr>
        <w:t>“充分” 的拼音是：chōng fèn。汉语作为世界上最古老且使用人数最多的语言之一，承载着数千年的文化传承和历史记忆。然而，对于非母语者或初学者来说，汉语的复杂性往往让人望而却步。汉字的数量庞大，书写系统独特，不像许多西方语言那样基于字母表。为了帮助学习者跨越这道鸿沟，汉语拼音应运而生。</w:t>
      </w:r>
    </w:p>
    <w:p w14:paraId="7B310A3F" w14:textId="77777777" w:rsidR="00AB6F34" w:rsidRDefault="00AB6F34">
      <w:pPr>
        <w:rPr>
          <w:rFonts w:hint="eastAsia"/>
        </w:rPr>
      </w:pPr>
    </w:p>
    <w:p w14:paraId="2AFA09DD" w14:textId="77777777" w:rsidR="00AB6F34" w:rsidRDefault="00AB6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A64DF" w14:textId="77777777" w:rsidR="00AB6F34" w:rsidRDefault="00AB6F34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32B056E2" w14:textId="77777777" w:rsidR="00AB6F34" w:rsidRDefault="00AB6F34">
      <w:pPr>
        <w:rPr>
          <w:rFonts w:hint="eastAsia"/>
        </w:rPr>
      </w:pPr>
      <w:r>
        <w:rPr>
          <w:rFonts w:hint="eastAsia"/>
        </w:rPr>
        <w:t>汉语拼音方案是在1958年由中华人民共和国政府正式公布的一种拉丁字母拼写法。它不仅仅是为了辅助汉字教学，也是为了提升全民的文化素质，特别是扫盲运动中起到了关键作用。随着时代的发展，拼音逐渐成为国际上公认的汉语发音标准，广泛应用于教育、翻译和技术领域。</w:t>
      </w:r>
    </w:p>
    <w:p w14:paraId="0EB84213" w14:textId="77777777" w:rsidR="00AB6F34" w:rsidRDefault="00AB6F34">
      <w:pPr>
        <w:rPr>
          <w:rFonts w:hint="eastAsia"/>
        </w:rPr>
      </w:pPr>
    </w:p>
    <w:p w14:paraId="12DB1554" w14:textId="77777777" w:rsidR="00AB6F34" w:rsidRDefault="00AB6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79007" w14:textId="77777777" w:rsidR="00AB6F34" w:rsidRDefault="00AB6F34">
      <w:pPr>
        <w:rPr>
          <w:rFonts w:hint="eastAsia"/>
        </w:rPr>
      </w:pPr>
      <w:r>
        <w:rPr>
          <w:rFonts w:hint="eastAsia"/>
        </w:rPr>
        <w:t>拼音的功能与用途</w:t>
      </w:r>
    </w:p>
    <w:p w14:paraId="2A0B81DD" w14:textId="77777777" w:rsidR="00AB6F34" w:rsidRDefault="00AB6F34">
      <w:pPr>
        <w:rPr>
          <w:rFonts w:hint="eastAsia"/>
        </w:rPr>
      </w:pPr>
      <w:r>
        <w:rPr>
          <w:rFonts w:hint="eastAsia"/>
        </w:rPr>
        <w:t>汉语拼音的主要功能是表示普通话（现代标准汉语）的音节。每个汉字都有一个对应的拼音，通过这些简单的符号组合，可以准确地传达出该字的读音。这对于儿童学习认字以及外国人学习中文是非常有帮助的。在信息技术高度发达的今天，拼音输入法成为了人们在计算机和手机上快速打字的重要工具。</w:t>
      </w:r>
    </w:p>
    <w:p w14:paraId="0BFFB3A4" w14:textId="77777777" w:rsidR="00AB6F34" w:rsidRDefault="00AB6F34">
      <w:pPr>
        <w:rPr>
          <w:rFonts w:hint="eastAsia"/>
        </w:rPr>
      </w:pPr>
    </w:p>
    <w:p w14:paraId="3E67B3C5" w14:textId="77777777" w:rsidR="00AB6F34" w:rsidRDefault="00AB6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B83F0" w14:textId="77777777" w:rsidR="00AB6F34" w:rsidRDefault="00AB6F34">
      <w:pPr>
        <w:rPr>
          <w:rFonts w:hint="eastAsia"/>
        </w:rPr>
      </w:pPr>
      <w:r>
        <w:rPr>
          <w:rFonts w:hint="eastAsia"/>
        </w:rPr>
        <w:t>拼音的结构解析</w:t>
      </w:r>
    </w:p>
    <w:p w14:paraId="6C658846" w14:textId="77777777" w:rsidR="00AB6F34" w:rsidRDefault="00AB6F34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是一个辅音；韵母则跟在后面，包括元音或者以元音为主的音素组合；而声调则是汉语独有的特色，它改变了词语的意义。例如，“ma”根据不同的声调可以是“妈”、“麻”、“马”或“骂”。掌握好这三点，就能正确地读出每一个汉字。</w:t>
      </w:r>
    </w:p>
    <w:p w14:paraId="772D7740" w14:textId="77777777" w:rsidR="00AB6F34" w:rsidRDefault="00AB6F34">
      <w:pPr>
        <w:rPr>
          <w:rFonts w:hint="eastAsia"/>
        </w:rPr>
      </w:pPr>
    </w:p>
    <w:p w14:paraId="372B3668" w14:textId="77777777" w:rsidR="00AB6F34" w:rsidRDefault="00AB6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19553" w14:textId="77777777" w:rsidR="00AB6F34" w:rsidRDefault="00AB6F34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E3A43D0" w14:textId="77777777" w:rsidR="00AB6F34" w:rsidRDefault="00AB6F34">
      <w:pPr>
        <w:rPr>
          <w:rFonts w:hint="eastAsia"/>
        </w:rPr>
      </w:pPr>
      <w:r>
        <w:rPr>
          <w:rFonts w:hint="eastAsia"/>
        </w:rPr>
        <w:t>在全球化的背景下，汉语拼音促进了中外文化的交流。越来越多的外国朋友开始学习汉语，并利用拼音来辅助发音。中国也在积极推广汉语国际教育，使得世界各地的人们能够更加便捷地接触到博大精深的中华文化。无论是学术研究还是日常沟通，拼音都发挥着不可替代的作用。</w:t>
      </w:r>
    </w:p>
    <w:p w14:paraId="141E12EB" w14:textId="77777777" w:rsidR="00AB6F34" w:rsidRDefault="00AB6F34">
      <w:pPr>
        <w:rPr>
          <w:rFonts w:hint="eastAsia"/>
        </w:rPr>
      </w:pPr>
    </w:p>
    <w:p w14:paraId="04AAA0D8" w14:textId="77777777" w:rsidR="00AB6F34" w:rsidRDefault="00AB6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0B1E7" w14:textId="77777777" w:rsidR="00AB6F34" w:rsidRDefault="00AB6F34">
      <w:pPr>
        <w:rPr>
          <w:rFonts w:hint="eastAsia"/>
        </w:rPr>
      </w:pPr>
      <w:r>
        <w:rPr>
          <w:rFonts w:hint="eastAsia"/>
        </w:rPr>
        <w:t>最后的总结</w:t>
      </w:r>
    </w:p>
    <w:p w14:paraId="101AF9DF" w14:textId="77777777" w:rsidR="00AB6F34" w:rsidRDefault="00AB6F34">
      <w:pPr>
        <w:rPr>
          <w:rFonts w:hint="eastAsia"/>
        </w:rPr>
      </w:pPr>
      <w:r>
        <w:rPr>
          <w:rFonts w:hint="eastAsia"/>
        </w:rPr>
        <w:t>汉语拼音不仅是一座连接汉字与发音的桥梁，更是中国文化走向世界的一张名片。从最初的扫盲工具到如今的信息时代利器，拼音见证了时代的变迁和社会的进步。未来，随着科技的不断进步，相信拼音将会继续发展和完善，为更多人打开了解中国的窗口。</w:t>
      </w:r>
    </w:p>
    <w:p w14:paraId="2B5C5CCE" w14:textId="77777777" w:rsidR="00AB6F34" w:rsidRDefault="00AB6F34">
      <w:pPr>
        <w:rPr>
          <w:rFonts w:hint="eastAsia"/>
        </w:rPr>
      </w:pPr>
    </w:p>
    <w:p w14:paraId="54CEE948" w14:textId="77777777" w:rsidR="00AB6F34" w:rsidRDefault="00AB6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8589B" w14:textId="1161177E" w:rsidR="00F91BE4" w:rsidRDefault="00F91BE4"/>
    <w:sectPr w:rsidR="00F9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E4"/>
    <w:rsid w:val="004F584A"/>
    <w:rsid w:val="00AB6F34"/>
    <w:rsid w:val="00F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9B353-F64D-4E20-A552-9759810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