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26B99" w14:textId="77777777" w:rsidR="00CE7761" w:rsidRDefault="00CE7761">
      <w:pPr>
        <w:rPr>
          <w:rFonts w:hint="eastAsia"/>
        </w:rPr>
      </w:pPr>
      <w:r>
        <w:rPr>
          <w:rFonts w:hint="eastAsia"/>
        </w:rPr>
        <w:t>鸟的笔顺的拼音</w:t>
      </w:r>
    </w:p>
    <w:p w14:paraId="4506206D" w14:textId="77777777" w:rsidR="00CE7761" w:rsidRDefault="00CE7761">
      <w:pPr>
        <w:rPr>
          <w:rFonts w:hint="eastAsia"/>
        </w:rPr>
      </w:pPr>
      <w:r>
        <w:rPr>
          <w:rFonts w:hint="eastAsia"/>
        </w:rPr>
        <w:t>在汉语中，每个汉字都有其独特的书写顺序，这一规则对于学习者来说至关重要。以“鸟”字为例，其笔顺为横、竖、撇、点、横折、横、竖提、横折钩、竖、横折钩，对应的拼音是 “niǎo”。这种特定的书写方式不仅有助于提高书写的效率和美观度，而且对于记忆汉字结构也十分有益。</w:t>
      </w:r>
    </w:p>
    <w:p w14:paraId="5E3E0E98" w14:textId="77777777" w:rsidR="00CE7761" w:rsidRDefault="00CE7761">
      <w:pPr>
        <w:rPr>
          <w:rFonts w:hint="eastAsia"/>
        </w:rPr>
      </w:pPr>
    </w:p>
    <w:p w14:paraId="056244AE" w14:textId="77777777" w:rsidR="00CE7761" w:rsidRDefault="00CE7761">
      <w:pPr>
        <w:rPr>
          <w:rFonts w:hint="eastAsia"/>
        </w:rPr>
      </w:pPr>
      <w:r>
        <w:rPr>
          <w:rFonts w:hint="eastAsia"/>
        </w:rPr>
        <w:t xml:space="preserve"> </w:t>
      </w:r>
    </w:p>
    <w:p w14:paraId="3D4714BD" w14:textId="77777777" w:rsidR="00CE7761" w:rsidRDefault="00CE7761">
      <w:pPr>
        <w:rPr>
          <w:rFonts w:hint="eastAsia"/>
        </w:rPr>
      </w:pPr>
      <w:r>
        <w:rPr>
          <w:rFonts w:hint="eastAsia"/>
        </w:rPr>
        <w:t>鸟字的文化意义</w:t>
      </w:r>
    </w:p>
    <w:p w14:paraId="6B1707E4" w14:textId="77777777" w:rsidR="00CE7761" w:rsidRDefault="00CE7761">
      <w:pPr>
        <w:rPr>
          <w:rFonts w:hint="eastAsia"/>
        </w:rPr>
      </w:pPr>
      <w:r>
        <w:rPr>
          <w:rFonts w:hint="eastAsia"/>
        </w:rPr>
        <w:t>“鸟”这个字不仅仅是一个简单的符号，它承载着丰富的文化内涵。在中国古代，鸟类往往被视为天空的使者，它们能够自由地飞翔于天地之间，象征着人类对自由的向往。不同的鸟种在中华文化里有着不同的寓意：例如，鹤被看作长寿的象征；燕子则是春天的信使，代表着家庭的团圆；而凤凰，则是传说中的神鸟，象征着吉祥与高贵。因此，“鸟”字及其所代表的各种鸟类，在文学、艺术以及日常生活中都占有重要的地位。</w:t>
      </w:r>
    </w:p>
    <w:p w14:paraId="4A1FBF3C" w14:textId="77777777" w:rsidR="00CE7761" w:rsidRDefault="00CE7761">
      <w:pPr>
        <w:rPr>
          <w:rFonts w:hint="eastAsia"/>
        </w:rPr>
      </w:pPr>
    </w:p>
    <w:p w14:paraId="568932E2" w14:textId="77777777" w:rsidR="00CE7761" w:rsidRDefault="00CE7761">
      <w:pPr>
        <w:rPr>
          <w:rFonts w:hint="eastAsia"/>
        </w:rPr>
      </w:pPr>
      <w:r>
        <w:rPr>
          <w:rFonts w:hint="eastAsia"/>
        </w:rPr>
        <w:t xml:space="preserve"> </w:t>
      </w:r>
    </w:p>
    <w:p w14:paraId="745767D3" w14:textId="77777777" w:rsidR="00CE7761" w:rsidRDefault="00CE7761">
      <w:pPr>
        <w:rPr>
          <w:rFonts w:hint="eastAsia"/>
        </w:rPr>
      </w:pPr>
      <w:r>
        <w:rPr>
          <w:rFonts w:hint="eastAsia"/>
        </w:rPr>
        <w:t>汉字教学中的重要性</w:t>
      </w:r>
    </w:p>
    <w:p w14:paraId="673535DE" w14:textId="77777777" w:rsidR="00CE7761" w:rsidRDefault="00CE7761">
      <w:pPr>
        <w:rPr>
          <w:rFonts w:hint="eastAsia"/>
        </w:rPr>
      </w:pPr>
      <w:r>
        <w:rPr>
          <w:rFonts w:hint="eastAsia"/>
        </w:rPr>
        <w:t>在汉语作为第二语言的教学过程中，正确的笔顺是学生必须掌握的基本技能之一。通过学习像“鸟”这样的汉字，学生们不仅能了解中国文化的博大精深，还能锻炼他们的手眼协调能力，帮助他们更好地理解汉字的构造逻辑。遵循正确的笔顺书写，可以使汉字看起来更加整齐、美观，这对于初学者建立自信心非常重要。教师们通常会利用各种工具和方法来教授笔顺，如动画演示、书法练习等，让学习过程变得生动有趣。</w:t>
      </w:r>
    </w:p>
    <w:p w14:paraId="30C8BE3C" w14:textId="77777777" w:rsidR="00CE7761" w:rsidRDefault="00CE7761">
      <w:pPr>
        <w:rPr>
          <w:rFonts w:hint="eastAsia"/>
        </w:rPr>
      </w:pPr>
    </w:p>
    <w:p w14:paraId="74D2FD05" w14:textId="77777777" w:rsidR="00CE7761" w:rsidRDefault="00CE7761">
      <w:pPr>
        <w:rPr>
          <w:rFonts w:hint="eastAsia"/>
        </w:rPr>
      </w:pPr>
      <w:r>
        <w:rPr>
          <w:rFonts w:hint="eastAsia"/>
        </w:rPr>
        <w:t xml:space="preserve"> </w:t>
      </w:r>
    </w:p>
    <w:p w14:paraId="3ACA38E4" w14:textId="77777777" w:rsidR="00CE7761" w:rsidRDefault="00CE7761">
      <w:pPr>
        <w:rPr>
          <w:rFonts w:hint="eastAsia"/>
        </w:rPr>
      </w:pPr>
      <w:r>
        <w:rPr>
          <w:rFonts w:hint="eastAsia"/>
        </w:rPr>
        <w:t>现代科技与传统书法的结合</w:t>
      </w:r>
    </w:p>
    <w:p w14:paraId="328936F1" w14:textId="77777777" w:rsidR="00CE7761" w:rsidRDefault="00CE7761">
      <w:pPr>
        <w:rPr>
          <w:rFonts w:hint="eastAsia"/>
        </w:rPr>
      </w:pPr>
      <w:r>
        <w:rPr>
          <w:rFonts w:hint="eastAsia"/>
        </w:rPr>
        <w:t>随着信息技术的发展，传统的书法艺术也在不断地与现代科技相结合。现在有许多应用程序和网站提供汉字笔顺的动画展示，包括“鸟”字在内的许多汉字都可以通过这些平台进行互动式学习。这类资源极大地丰富了汉字教学的方式，使得无论是在课堂上还是在家中自学的学生都能够方便快捷地获取准确的信息。这也促进了传统文化的传承和发展，让更多的人有机会接触到这门古老的艺术形式。</w:t>
      </w:r>
    </w:p>
    <w:p w14:paraId="011E1D90" w14:textId="77777777" w:rsidR="00CE7761" w:rsidRDefault="00CE7761">
      <w:pPr>
        <w:rPr>
          <w:rFonts w:hint="eastAsia"/>
        </w:rPr>
      </w:pPr>
    </w:p>
    <w:p w14:paraId="4A427D8F" w14:textId="77777777" w:rsidR="00CE7761" w:rsidRDefault="00CE7761">
      <w:pPr>
        <w:rPr>
          <w:rFonts w:hint="eastAsia"/>
        </w:rPr>
      </w:pPr>
      <w:r>
        <w:rPr>
          <w:rFonts w:hint="eastAsia"/>
        </w:rPr>
        <w:t xml:space="preserve"> </w:t>
      </w:r>
    </w:p>
    <w:p w14:paraId="34894859" w14:textId="77777777" w:rsidR="00CE7761" w:rsidRDefault="00CE7761">
      <w:pPr>
        <w:rPr>
          <w:rFonts w:hint="eastAsia"/>
        </w:rPr>
      </w:pPr>
      <w:r>
        <w:rPr>
          <w:rFonts w:hint="eastAsia"/>
        </w:rPr>
        <w:t>最后的总结</w:t>
      </w:r>
    </w:p>
    <w:p w14:paraId="27847FEC" w14:textId="77777777" w:rsidR="00CE7761" w:rsidRDefault="00CE7761">
      <w:pPr>
        <w:rPr>
          <w:rFonts w:hint="eastAsia"/>
        </w:rPr>
      </w:pPr>
      <w:r>
        <w:rPr>
          <w:rFonts w:hint="eastAsia"/>
        </w:rPr>
        <w:t>“鸟”的笔顺不仅仅是学习汉字时的一个知识点，它还连接着深厚的文化背景和教育价值。从古代到现代，从教室内的教科书到互联网上的数字内容，汉字笔顺的学习一直在演变，但其核心价值始终不变。通过学习“鸟”字的正确写法，我们不仅可以增进对中国文化的了解，还可以享受书写汉字带来的乐趣和成就感。</w:t>
      </w:r>
    </w:p>
    <w:p w14:paraId="3DA9EA6E" w14:textId="77777777" w:rsidR="00CE7761" w:rsidRDefault="00CE7761">
      <w:pPr>
        <w:rPr>
          <w:rFonts w:hint="eastAsia"/>
        </w:rPr>
      </w:pPr>
    </w:p>
    <w:p w14:paraId="3E74697C" w14:textId="77777777" w:rsidR="00CE7761" w:rsidRDefault="00CE7761">
      <w:pPr>
        <w:rPr>
          <w:rFonts w:hint="eastAsia"/>
        </w:rPr>
      </w:pPr>
      <w:r>
        <w:rPr>
          <w:rFonts w:hint="eastAsia"/>
        </w:rPr>
        <w:t>本文是由每日作文网(2345lzwz.com)为大家创作</w:t>
      </w:r>
    </w:p>
    <w:p w14:paraId="1AD984F4" w14:textId="3A9342BF" w:rsidR="00CC6EB0" w:rsidRDefault="00CC6EB0"/>
    <w:sectPr w:rsidR="00CC6E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B0"/>
    <w:rsid w:val="007006AE"/>
    <w:rsid w:val="00CC6EB0"/>
    <w:rsid w:val="00CE7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A09EEE-63CF-4A0E-B142-A268602C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6E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6E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6E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6E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6E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6E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6E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6E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6E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6E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6E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6E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6EB0"/>
    <w:rPr>
      <w:rFonts w:cstheme="majorBidi"/>
      <w:color w:val="2F5496" w:themeColor="accent1" w:themeShade="BF"/>
      <w:sz w:val="28"/>
      <w:szCs w:val="28"/>
    </w:rPr>
  </w:style>
  <w:style w:type="character" w:customStyle="1" w:styleId="50">
    <w:name w:val="标题 5 字符"/>
    <w:basedOn w:val="a0"/>
    <w:link w:val="5"/>
    <w:uiPriority w:val="9"/>
    <w:semiHidden/>
    <w:rsid w:val="00CC6EB0"/>
    <w:rPr>
      <w:rFonts w:cstheme="majorBidi"/>
      <w:color w:val="2F5496" w:themeColor="accent1" w:themeShade="BF"/>
      <w:sz w:val="24"/>
    </w:rPr>
  </w:style>
  <w:style w:type="character" w:customStyle="1" w:styleId="60">
    <w:name w:val="标题 6 字符"/>
    <w:basedOn w:val="a0"/>
    <w:link w:val="6"/>
    <w:uiPriority w:val="9"/>
    <w:semiHidden/>
    <w:rsid w:val="00CC6EB0"/>
    <w:rPr>
      <w:rFonts w:cstheme="majorBidi"/>
      <w:b/>
      <w:bCs/>
      <w:color w:val="2F5496" w:themeColor="accent1" w:themeShade="BF"/>
    </w:rPr>
  </w:style>
  <w:style w:type="character" w:customStyle="1" w:styleId="70">
    <w:name w:val="标题 7 字符"/>
    <w:basedOn w:val="a0"/>
    <w:link w:val="7"/>
    <w:uiPriority w:val="9"/>
    <w:semiHidden/>
    <w:rsid w:val="00CC6EB0"/>
    <w:rPr>
      <w:rFonts w:cstheme="majorBidi"/>
      <w:b/>
      <w:bCs/>
      <w:color w:val="595959" w:themeColor="text1" w:themeTint="A6"/>
    </w:rPr>
  </w:style>
  <w:style w:type="character" w:customStyle="1" w:styleId="80">
    <w:name w:val="标题 8 字符"/>
    <w:basedOn w:val="a0"/>
    <w:link w:val="8"/>
    <w:uiPriority w:val="9"/>
    <w:semiHidden/>
    <w:rsid w:val="00CC6EB0"/>
    <w:rPr>
      <w:rFonts w:cstheme="majorBidi"/>
      <w:color w:val="595959" w:themeColor="text1" w:themeTint="A6"/>
    </w:rPr>
  </w:style>
  <w:style w:type="character" w:customStyle="1" w:styleId="90">
    <w:name w:val="标题 9 字符"/>
    <w:basedOn w:val="a0"/>
    <w:link w:val="9"/>
    <w:uiPriority w:val="9"/>
    <w:semiHidden/>
    <w:rsid w:val="00CC6EB0"/>
    <w:rPr>
      <w:rFonts w:eastAsiaTheme="majorEastAsia" w:cstheme="majorBidi"/>
      <w:color w:val="595959" w:themeColor="text1" w:themeTint="A6"/>
    </w:rPr>
  </w:style>
  <w:style w:type="paragraph" w:styleId="a3">
    <w:name w:val="Title"/>
    <w:basedOn w:val="a"/>
    <w:next w:val="a"/>
    <w:link w:val="a4"/>
    <w:uiPriority w:val="10"/>
    <w:qFormat/>
    <w:rsid w:val="00CC6E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6E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6E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6E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6EB0"/>
    <w:pPr>
      <w:spacing w:before="160"/>
      <w:jc w:val="center"/>
    </w:pPr>
    <w:rPr>
      <w:i/>
      <w:iCs/>
      <w:color w:val="404040" w:themeColor="text1" w:themeTint="BF"/>
    </w:rPr>
  </w:style>
  <w:style w:type="character" w:customStyle="1" w:styleId="a8">
    <w:name w:val="引用 字符"/>
    <w:basedOn w:val="a0"/>
    <w:link w:val="a7"/>
    <w:uiPriority w:val="29"/>
    <w:rsid w:val="00CC6EB0"/>
    <w:rPr>
      <w:i/>
      <w:iCs/>
      <w:color w:val="404040" w:themeColor="text1" w:themeTint="BF"/>
    </w:rPr>
  </w:style>
  <w:style w:type="paragraph" w:styleId="a9">
    <w:name w:val="List Paragraph"/>
    <w:basedOn w:val="a"/>
    <w:uiPriority w:val="34"/>
    <w:qFormat/>
    <w:rsid w:val="00CC6EB0"/>
    <w:pPr>
      <w:ind w:left="720"/>
      <w:contextualSpacing/>
    </w:pPr>
  </w:style>
  <w:style w:type="character" w:styleId="aa">
    <w:name w:val="Intense Emphasis"/>
    <w:basedOn w:val="a0"/>
    <w:uiPriority w:val="21"/>
    <w:qFormat/>
    <w:rsid w:val="00CC6EB0"/>
    <w:rPr>
      <w:i/>
      <w:iCs/>
      <w:color w:val="2F5496" w:themeColor="accent1" w:themeShade="BF"/>
    </w:rPr>
  </w:style>
  <w:style w:type="paragraph" w:styleId="ab">
    <w:name w:val="Intense Quote"/>
    <w:basedOn w:val="a"/>
    <w:next w:val="a"/>
    <w:link w:val="ac"/>
    <w:uiPriority w:val="30"/>
    <w:qFormat/>
    <w:rsid w:val="00CC6E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6EB0"/>
    <w:rPr>
      <w:i/>
      <w:iCs/>
      <w:color w:val="2F5496" w:themeColor="accent1" w:themeShade="BF"/>
    </w:rPr>
  </w:style>
  <w:style w:type="character" w:styleId="ad">
    <w:name w:val="Intense Reference"/>
    <w:basedOn w:val="a0"/>
    <w:uiPriority w:val="32"/>
    <w:qFormat/>
    <w:rsid w:val="00CC6E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2025-06-05T01:38:00Z</dcterms:created>
  <dcterms:modified xsi:type="dcterms:W3CDTF">2025-06-05T01:38:00Z</dcterms:modified>
</cp:coreProperties>
</file>