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0057" w14:textId="77777777" w:rsidR="00813969" w:rsidRDefault="00813969">
      <w:pPr>
        <w:rPr>
          <w:rFonts w:hint="eastAsia"/>
        </w:rPr>
      </w:pPr>
      <w:r>
        <w:rPr>
          <w:rFonts w:hint="eastAsia"/>
        </w:rPr>
        <w:t>风吹不摇的拼音：坚如磐石的音韵之美</w:t>
      </w:r>
    </w:p>
    <w:p w14:paraId="4FA91ECE" w14:textId="77777777" w:rsidR="00813969" w:rsidRDefault="00813969">
      <w:pPr>
        <w:rPr>
          <w:rFonts w:hint="eastAsia"/>
        </w:rPr>
      </w:pPr>
      <w:r>
        <w:rPr>
          <w:rFonts w:hint="eastAsia"/>
        </w:rPr>
        <w:t>在汉语的广袤天地中，“风吹不摇”的拼音，犹如一座屹立不倒的文化灯塔，向人们诉说着汉字背后深厚的历史与韵味。这个成语“风吹不摇”的拼音是：“fēng chuī bù yáo”。这不仅仅是一串简单的音节组合，它承载着中华民族千百年来对坚韧和毅力的理解与追求。每当提及或念诵这一成语时，仿佛能听到历史长河中的回响，感受到先辈们面对逆境时的那份从容不迫。</w:t>
      </w:r>
    </w:p>
    <w:p w14:paraId="413B7987" w14:textId="77777777" w:rsidR="00813969" w:rsidRDefault="00813969">
      <w:pPr>
        <w:rPr>
          <w:rFonts w:hint="eastAsia"/>
        </w:rPr>
      </w:pPr>
    </w:p>
    <w:p w14:paraId="45601E37" w14:textId="77777777" w:rsidR="00813969" w:rsidRDefault="00813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31E36" w14:textId="77777777" w:rsidR="00813969" w:rsidRDefault="00813969">
      <w:pPr>
        <w:rPr>
          <w:rFonts w:hint="eastAsia"/>
        </w:rPr>
      </w:pPr>
      <w:r>
        <w:rPr>
          <w:rFonts w:hint="eastAsia"/>
        </w:rPr>
        <w:t>起源与演变：时间沉淀下的智慧结晶</w:t>
      </w:r>
    </w:p>
    <w:p w14:paraId="3FBCD40A" w14:textId="77777777" w:rsidR="00813969" w:rsidRDefault="00813969">
      <w:pPr>
        <w:rPr>
          <w:rFonts w:hint="eastAsia"/>
        </w:rPr>
      </w:pPr>
      <w:r>
        <w:rPr>
          <w:rFonts w:hint="eastAsia"/>
        </w:rPr>
        <w:t>追溯至古代，这个成语最初可能源自于自然现象——即使狂风肆虐，某些树木却依然挺拔如初，象征着一种不可动摇的精神力量。随着时间推移，“风吹不摇”逐渐被赋予更多人文意义，在诗词歌赋、哲学思考乃至日常生活对话中频繁出现，成为表达坚持自我不为外界所动的理想状态。从最初的直观描述演变成今天广泛使用的比喻性表达，见证了汉语语言文化的不断丰富与发展。</w:t>
      </w:r>
    </w:p>
    <w:p w14:paraId="326E2451" w14:textId="77777777" w:rsidR="00813969" w:rsidRDefault="00813969">
      <w:pPr>
        <w:rPr>
          <w:rFonts w:hint="eastAsia"/>
        </w:rPr>
      </w:pPr>
    </w:p>
    <w:p w14:paraId="6C967D15" w14:textId="77777777" w:rsidR="00813969" w:rsidRDefault="00813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17C82" w14:textId="77777777" w:rsidR="00813969" w:rsidRDefault="00813969">
      <w:pPr>
        <w:rPr>
          <w:rFonts w:hint="eastAsia"/>
        </w:rPr>
      </w:pPr>
      <w:r>
        <w:rPr>
          <w:rFonts w:hint="eastAsia"/>
        </w:rPr>
        <w:t>文化内涵：超越字面意义的价值观传递</w:t>
      </w:r>
    </w:p>
    <w:p w14:paraId="103E7776" w14:textId="77777777" w:rsidR="00813969" w:rsidRDefault="00813969">
      <w:pPr>
        <w:rPr>
          <w:rFonts w:hint="eastAsia"/>
        </w:rPr>
      </w:pPr>
      <w:r>
        <w:rPr>
          <w:rFonts w:hint="eastAsia"/>
        </w:rPr>
        <w:t>深入探究“风吹不摇”的文化价值，我们发现它不仅仅是形容物体稳固不变，更重要的是传达了一种积极向上的人生态度。在中国传统文化里，强调个人修养和社会责任的也非常重视内在品格的塑造。“风吹不摇”正是这种理念的具体体现，鼓励人们无论遇到何种困难都要保持坚定信念，勇敢面对挑战而不轻易改变初衷。它提醒着每一个人，在瞬息万变的世界里，拥有稳定的核心价值观是多么重要。</w:t>
      </w:r>
    </w:p>
    <w:p w14:paraId="20C6BCEF" w14:textId="77777777" w:rsidR="00813969" w:rsidRDefault="00813969">
      <w:pPr>
        <w:rPr>
          <w:rFonts w:hint="eastAsia"/>
        </w:rPr>
      </w:pPr>
    </w:p>
    <w:p w14:paraId="6B9B43CF" w14:textId="77777777" w:rsidR="00813969" w:rsidRDefault="00813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70A90" w14:textId="77777777" w:rsidR="00813969" w:rsidRDefault="00813969">
      <w:pPr>
        <w:rPr>
          <w:rFonts w:hint="eastAsia"/>
        </w:rPr>
      </w:pPr>
      <w:r>
        <w:rPr>
          <w:rFonts w:hint="eastAsia"/>
        </w:rPr>
        <w:t>现代社会的应用：新时代背景下的精神指引</w:t>
      </w:r>
    </w:p>
    <w:p w14:paraId="64DC4D96" w14:textId="77777777" w:rsidR="00813969" w:rsidRDefault="00813969">
      <w:pPr>
        <w:rPr>
          <w:rFonts w:hint="eastAsia"/>
        </w:rPr>
      </w:pPr>
      <w:r>
        <w:rPr>
          <w:rFonts w:hint="eastAsia"/>
        </w:rPr>
        <w:t>进入21世纪，虽然社会环境发生了巨大变化，“风吹不摇”的精神仍然具有现实指导意义。在全球化浪潮冲击下，信息爆炸式增长，各种思潮相互碰撞，如何坚守自我成为了当代人必须思考的问题。此时，“风吹不摇”的寓意显得尤为珍贵，它教会我们在纷繁复杂的信息海洋中保持清醒头脑，理性判断；在面对竞争压力时不随波逐流，坚持自己的理想与目标。无论是个人成长还是企业发展，“风吹不摇”的精神都为我们提供了宝贵的经验借鉴。</w:t>
      </w:r>
    </w:p>
    <w:p w14:paraId="000472DD" w14:textId="77777777" w:rsidR="00813969" w:rsidRDefault="00813969">
      <w:pPr>
        <w:rPr>
          <w:rFonts w:hint="eastAsia"/>
        </w:rPr>
      </w:pPr>
    </w:p>
    <w:p w14:paraId="205D0673" w14:textId="77777777" w:rsidR="00813969" w:rsidRDefault="00813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F3234" w14:textId="77777777" w:rsidR="00813969" w:rsidRDefault="00813969">
      <w:pPr>
        <w:rPr>
          <w:rFonts w:hint="eastAsia"/>
        </w:rPr>
      </w:pPr>
      <w:r>
        <w:rPr>
          <w:rFonts w:hint="eastAsia"/>
        </w:rPr>
        <w:t>最后的总结：传承与发展中的永恒主题</w:t>
      </w:r>
    </w:p>
    <w:p w14:paraId="339F4F67" w14:textId="77777777" w:rsidR="00813969" w:rsidRDefault="00813969">
      <w:pPr>
        <w:rPr>
          <w:rFonts w:hint="eastAsia"/>
        </w:rPr>
      </w:pPr>
      <w:r>
        <w:rPr>
          <w:rFonts w:hint="eastAsia"/>
        </w:rPr>
        <w:t>“风吹不摇”的拼音不仅是学习汉语过程中需要掌握的知识点之一，更是一个蕴含深刻哲理的文化符号。通过理解其背后的含义，我们可以更好地领悟到中国传统文化的魅力所在，并将这份宝贵的财富融入现代生活实践中去。让“风吹不摇”的精神成为我们内心深处最坚实的支撑，在未来的道路上走得更加稳健而自信。</w:t>
      </w:r>
    </w:p>
    <w:p w14:paraId="39B2EEA8" w14:textId="77777777" w:rsidR="00813969" w:rsidRDefault="00813969">
      <w:pPr>
        <w:rPr>
          <w:rFonts w:hint="eastAsia"/>
        </w:rPr>
      </w:pPr>
    </w:p>
    <w:p w14:paraId="1277C955" w14:textId="77777777" w:rsidR="00813969" w:rsidRDefault="00813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2187" w14:textId="207A64BF" w:rsidR="00F429CA" w:rsidRDefault="00F429CA"/>
    <w:sectPr w:rsidR="00F4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CA"/>
    <w:rsid w:val="007006AE"/>
    <w:rsid w:val="00813969"/>
    <w:rsid w:val="00F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6EC21-4888-40D4-BEBD-0F6E592C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