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BCF3" w14:textId="77777777" w:rsidR="00096182" w:rsidRDefault="00096182">
      <w:pPr>
        <w:rPr>
          <w:rFonts w:hint="eastAsia"/>
        </w:rPr>
      </w:pPr>
      <w:r>
        <w:rPr>
          <w:rFonts w:hint="eastAsia"/>
        </w:rPr>
        <w:t>风古诗带的拼音版标准：引言</w:t>
      </w:r>
    </w:p>
    <w:p w14:paraId="048D6EFD" w14:textId="77777777" w:rsidR="00096182" w:rsidRDefault="00096182">
      <w:pPr>
        <w:rPr>
          <w:rFonts w:hint="eastAsia"/>
        </w:rPr>
      </w:pPr>
      <w:r>
        <w:rPr>
          <w:rFonts w:hint="eastAsia"/>
        </w:rPr>
        <w:t>中国古代诗歌是中华文明中的一颗璀璨明珠，而其中以《诗经》、《楚辞》为代表的先秦诗歌更是这一文化的源头。为了更好地传承和发扬这些经典作品，现代学者们进行了大量的研究工作，其中包括对古代诗歌进行注音，以便于当代人阅读和学习。在众多的注音版本中，“风古诗带的拼音版标准”逐渐成为了学术界和教育领域所认可的一种规范。</w:t>
      </w:r>
    </w:p>
    <w:p w14:paraId="0E9833F1" w14:textId="77777777" w:rsidR="00096182" w:rsidRDefault="00096182">
      <w:pPr>
        <w:rPr>
          <w:rFonts w:hint="eastAsia"/>
        </w:rPr>
      </w:pPr>
    </w:p>
    <w:p w14:paraId="1D389C39" w14:textId="77777777" w:rsidR="00096182" w:rsidRDefault="00096182">
      <w:pPr>
        <w:rPr>
          <w:rFonts w:hint="eastAsia"/>
        </w:rPr>
      </w:pPr>
      <w:r>
        <w:rPr>
          <w:rFonts w:hint="eastAsia"/>
        </w:rPr>
        <w:t xml:space="preserve"> </w:t>
      </w:r>
    </w:p>
    <w:p w14:paraId="3BE57221" w14:textId="77777777" w:rsidR="00096182" w:rsidRDefault="00096182">
      <w:pPr>
        <w:rPr>
          <w:rFonts w:hint="eastAsia"/>
        </w:rPr>
      </w:pPr>
      <w:r>
        <w:rPr>
          <w:rFonts w:hint="eastAsia"/>
        </w:rPr>
        <w:t>历史背景与意义</w:t>
      </w:r>
    </w:p>
    <w:p w14:paraId="4FD534F4" w14:textId="77777777" w:rsidR="00096182" w:rsidRDefault="00096182">
      <w:pPr>
        <w:rPr>
          <w:rFonts w:hint="eastAsia"/>
        </w:rPr>
      </w:pPr>
      <w:r>
        <w:rPr>
          <w:rFonts w:hint="eastAsia"/>
        </w:rPr>
        <w:t>自汉代以来，随着汉字书写形式的变化以及方言差异的扩大，古人对于诗歌的理解和朗读方式也产生了变化。到了近现代，随着普通话的推广和汉语拼音方案的制定，给古代诗词加上符合现代汉语发音规则的拼音成为了一项重要的文化工程。这不仅有助于保护和传承文化遗产，还能够促进不同地区人们之间的文化交流，特别是对于非中文母语者来说，拼音版的标准提供了更加便捷的学习途径。</w:t>
      </w:r>
    </w:p>
    <w:p w14:paraId="340E710E" w14:textId="77777777" w:rsidR="00096182" w:rsidRDefault="00096182">
      <w:pPr>
        <w:rPr>
          <w:rFonts w:hint="eastAsia"/>
        </w:rPr>
      </w:pPr>
    </w:p>
    <w:p w14:paraId="7CE9B450" w14:textId="77777777" w:rsidR="00096182" w:rsidRDefault="00096182">
      <w:pPr>
        <w:rPr>
          <w:rFonts w:hint="eastAsia"/>
        </w:rPr>
      </w:pPr>
      <w:r>
        <w:rPr>
          <w:rFonts w:hint="eastAsia"/>
        </w:rPr>
        <w:t xml:space="preserve"> </w:t>
      </w:r>
    </w:p>
    <w:p w14:paraId="115AA80B" w14:textId="77777777" w:rsidR="00096182" w:rsidRDefault="00096182">
      <w:pPr>
        <w:rPr>
          <w:rFonts w:hint="eastAsia"/>
        </w:rPr>
      </w:pPr>
      <w:r>
        <w:rPr>
          <w:rFonts w:hint="eastAsia"/>
        </w:rPr>
        <w:t>制定原则与方法</w:t>
      </w:r>
    </w:p>
    <w:p w14:paraId="5894B57D" w14:textId="77777777" w:rsidR="00096182" w:rsidRDefault="00096182">
      <w:pPr>
        <w:rPr>
          <w:rFonts w:hint="eastAsia"/>
        </w:rPr>
      </w:pPr>
      <w:r>
        <w:rPr>
          <w:rFonts w:hint="eastAsia"/>
        </w:rPr>
        <w:t>“风古诗带的拼音版标准”的建立并非一蹴而就，而是基于长期的研究和实践总结出来的。它遵循了《汉语拼音方案》的基本原则，确保每个字词的发音准确无误；在处理多音字时，参考了历代韵书如《广韵》等，并结合上下文来确定最恰当的读音；再者，对于一些特殊词汇或古代特有的表达，则依据权威文献给予合理的解释和标注。考虑到诗歌的艺术性，制作者们还会注意保持原作的韵律美感，尽量让读者在朗读过程中感受到古人的创作意图。</w:t>
      </w:r>
    </w:p>
    <w:p w14:paraId="0AA87D8B" w14:textId="77777777" w:rsidR="00096182" w:rsidRDefault="00096182">
      <w:pPr>
        <w:rPr>
          <w:rFonts w:hint="eastAsia"/>
        </w:rPr>
      </w:pPr>
    </w:p>
    <w:p w14:paraId="73C42BBC" w14:textId="77777777" w:rsidR="00096182" w:rsidRDefault="00096182">
      <w:pPr>
        <w:rPr>
          <w:rFonts w:hint="eastAsia"/>
        </w:rPr>
      </w:pPr>
      <w:r>
        <w:rPr>
          <w:rFonts w:hint="eastAsia"/>
        </w:rPr>
        <w:t xml:space="preserve"> </w:t>
      </w:r>
    </w:p>
    <w:p w14:paraId="5F1D7064" w14:textId="77777777" w:rsidR="00096182" w:rsidRDefault="00096182">
      <w:pPr>
        <w:rPr>
          <w:rFonts w:hint="eastAsia"/>
        </w:rPr>
      </w:pPr>
      <w:r>
        <w:rPr>
          <w:rFonts w:hint="eastAsia"/>
        </w:rPr>
        <w:t>应用范围与影响</w:t>
      </w:r>
    </w:p>
    <w:p w14:paraId="0FB291F1" w14:textId="77777777" w:rsidR="00096182" w:rsidRDefault="00096182">
      <w:pPr>
        <w:rPr>
          <w:rFonts w:hint="eastAsia"/>
        </w:rPr>
      </w:pPr>
      <w:r>
        <w:rPr>
          <w:rFonts w:hint="eastAsia"/>
        </w:rPr>
        <w:t>这套拼音版标准广泛应用于学校教育、图书馆藏书、出版物编辑等多个方面。在学校里，教师可以利用它指导学生正确地诵读古典诗词，提高他们的语文素养；在图书馆，工作人员可以根据该标准整理相关资料，方便读者查阅；出版社则将其作为校对文本的重要依据之一，保证书籍质量。不仅如此，随着互联网技术的发展，在线平台也开始提供带有拼音标注的古诗资源，使得更多人有机会接触并喜爱上中国传统文化。</w:t>
      </w:r>
    </w:p>
    <w:p w14:paraId="1515E16E" w14:textId="77777777" w:rsidR="00096182" w:rsidRDefault="00096182">
      <w:pPr>
        <w:rPr>
          <w:rFonts w:hint="eastAsia"/>
        </w:rPr>
      </w:pPr>
    </w:p>
    <w:p w14:paraId="5E837048" w14:textId="77777777" w:rsidR="00096182" w:rsidRDefault="00096182">
      <w:pPr>
        <w:rPr>
          <w:rFonts w:hint="eastAsia"/>
        </w:rPr>
      </w:pPr>
      <w:r>
        <w:rPr>
          <w:rFonts w:hint="eastAsia"/>
        </w:rPr>
        <w:t xml:space="preserve"> </w:t>
      </w:r>
    </w:p>
    <w:p w14:paraId="43851351" w14:textId="77777777" w:rsidR="00096182" w:rsidRDefault="00096182">
      <w:pPr>
        <w:rPr>
          <w:rFonts w:hint="eastAsia"/>
        </w:rPr>
      </w:pPr>
      <w:r>
        <w:rPr>
          <w:rFonts w:hint="eastAsia"/>
        </w:rPr>
        <w:t>未来展望与发展</w:t>
      </w:r>
    </w:p>
    <w:p w14:paraId="1A13412B" w14:textId="77777777" w:rsidR="00096182" w:rsidRDefault="00096182">
      <w:pPr>
        <w:rPr>
          <w:rFonts w:hint="eastAsia"/>
        </w:rPr>
      </w:pPr>
      <w:r>
        <w:rPr>
          <w:rFonts w:hint="eastAsia"/>
        </w:rPr>
        <w:t>随着社会的进步和技术的日新月异，“风古诗带的拼音版标准”也将不断完善和发展。一方面，随着更多考古发现和文献资料的出土，我们有望获得更准确的历史信息，从而进一步优化现有标准；另一方面，借助人工智能等新技术手段，我们可以实现智能化的语音识别和自动标注功能，为用户提供更加个性化的学习体验。“风古诗带的拼音版标准”不仅是连接古今的文化桥梁，也是推动中华文化走向世界的重要力量。</w:t>
      </w:r>
    </w:p>
    <w:p w14:paraId="79C0322E" w14:textId="77777777" w:rsidR="00096182" w:rsidRDefault="00096182">
      <w:pPr>
        <w:rPr>
          <w:rFonts w:hint="eastAsia"/>
        </w:rPr>
      </w:pPr>
    </w:p>
    <w:p w14:paraId="2DA614B1" w14:textId="77777777" w:rsidR="00096182" w:rsidRDefault="00096182">
      <w:pPr>
        <w:rPr>
          <w:rFonts w:hint="eastAsia"/>
        </w:rPr>
      </w:pPr>
      <w:r>
        <w:rPr>
          <w:rFonts w:hint="eastAsia"/>
        </w:rPr>
        <w:t>本文是由每日作文网(2345lzwz.com)为大家创作</w:t>
      </w:r>
    </w:p>
    <w:p w14:paraId="58BEF6AB" w14:textId="5D51FEBA" w:rsidR="00614A12" w:rsidRDefault="00614A12"/>
    <w:sectPr w:rsidR="00614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12"/>
    <w:rsid w:val="00096182"/>
    <w:rsid w:val="00614A12"/>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2C0E7-6BE5-4ACF-9610-750F4F13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A12"/>
    <w:rPr>
      <w:rFonts w:cstheme="majorBidi"/>
      <w:color w:val="2F5496" w:themeColor="accent1" w:themeShade="BF"/>
      <w:sz w:val="28"/>
      <w:szCs w:val="28"/>
    </w:rPr>
  </w:style>
  <w:style w:type="character" w:customStyle="1" w:styleId="50">
    <w:name w:val="标题 5 字符"/>
    <w:basedOn w:val="a0"/>
    <w:link w:val="5"/>
    <w:uiPriority w:val="9"/>
    <w:semiHidden/>
    <w:rsid w:val="00614A12"/>
    <w:rPr>
      <w:rFonts w:cstheme="majorBidi"/>
      <w:color w:val="2F5496" w:themeColor="accent1" w:themeShade="BF"/>
      <w:sz w:val="24"/>
    </w:rPr>
  </w:style>
  <w:style w:type="character" w:customStyle="1" w:styleId="60">
    <w:name w:val="标题 6 字符"/>
    <w:basedOn w:val="a0"/>
    <w:link w:val="6"/>
    <w:uiPriority w:val="9"/>
    <w:semiHidden/>
    <w:rsid w:val="00614A12"/>
    <w:rPr>
      <w:rFonts w:cstheme="majorBidi"/>
      <w:b/>
      <w:bCs/>
      <w:color w:val="2F5496" w:themeColor="accent1" w:themeShade="BF"/>
    </w:rPr>
  </w:style>
  <w:style w:type="character" w:customStyle="1" w:styleId="70">
    <w:name w:val="标题 7 字符"/>
    <w:basedOn w:val="a0"/>
    <w:link w:val="7"/>
    <w:uiPriority w:val="9"/>
    <w:semiHidden/>
    <w:rsid w:val="00614A12"/>
    <w:rPr>
      <w:rFonts w:cstheme="majorBidi"/>
      <w:b/>
      <w:bCs/>
      <w:color w:val="595959" w:themeColor="text1" w:themeTint="A6"/>
    </w:rPr>
  </w:style>
  <w:style w:type="character" w:customStyle="1" w:styleId="80">
    <w:name w:val="标题 8 字符"/>
    <w:basedOn w:val="a0"/>
    <w:link w:val="8"/>
    <w:uiPriority w:val="9"/>
    <w:semiHidden/>
    <w:rsid w:val="00614A12"/>
    <w:rPr>
      <w:rFonts w:cstheme="majorBidi"/>
      <w:color w:val="595959" w:themeColor="text1" w:themeTint="A6"/>
    </w:rPr>
  </w:style>
  <w:style w:type="character" w:customStyle="1" w:styleId="90">
    <w:name w:val="标题 9 字符"/>
    <w:basedOn w:val="a0"/>
    <w:link w:val="9"/>
    <w:uiPriority w:val="9"/>
    <w:semiHidden/>
    <w:rsid w:val="00614A12"/>
    <w:rPr>
      <w:rFonts w:eastAsiaTheme="majorEastAsia" w:cstheme="majorBidi"/>
      <w:color w:val="595959" w:themeColor="text1" w:themeTint="A6"/>
    </w:rPr>
  </w:style>
  <w:style w:type="paragraph" w:styleId="a3">
    <w:name w:val="Title"/>
    <w:basedOn w:val="a"/>
    <w:next w:val="a"/>
    <w:link w:val="a4"/>
    <w:uiPriority w:val="10"/>
    <w:qFormat/>
    <w:rsid w:val="00614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12"/>
    <w:pPr>
      <w:spacing w:before="160"/>
      <w:jc w:val="center"/>
    </w:pPr>
    <w:rPr>
      <w:i/>
      <w:iCs/>
      <w:color w:val="404040" w:themeColor="text1" w:themeTint="BF"/>
    </w:rPr>
  </w:style>
  <w:style w:type="character" w:customStyle="1" w:styleId="a8">
    <w:name w:val="引用 字符"/>
    <w:basedOn w:val="a0"/>
    <w:link w:val="a7"/>
    <w:uiPriority w:val="29"/>
    <w:rsid w:val="00614A12"/>
    <w:rPr>
      <w:i/>
      <w:iCs/>
      <w:color w:val="404040" w:themeColor="text1" w:themeTint="BF"/>
    </w:rPr>
  </w:style>
  <w:style w:type="paragraph" w:styleId="a9">
    <w:name w:val="List Paragraph"/>
    <w:basedOn w:val="a"/>
    <w:uiPriority w:val="34"/>
    <w:qFormat/>
    <w:rsid w:val="00614A12"/>
    <w:pPr>
      <w:ind w:left="720"/>
      <w:contextualSpacing/>
    </w:pPr>
  </w:style>
  <w:style w:type="character" w:styleId="aa">
    <w:name w:val="Intense Emphasis"/>
    <w:basedOn w:val="a0"/>
    <w:uiPriority w:val="21"/>
    <w:qFormat/>
    <w:rsid w:val="00614A12"/>
    <w:rPr>
      <w:i/>
      <w:iCs/>
      <w:color w:val="2F5496" w:themeColor="accent1" w:themeShade="BF"/>
    </w:rPr>
  </w:style>
  <w:style w:type="paragraph" w:styleId="ab">
    <w:name w:val="Intense Quote"/>
    <w:basedOn w:val="a"/>
    <w:next w:val="a"/>
    <w:link w:val="ac"/>
    <w:uiPriority w:val="30"/>
    <w:qFormat/>
    <w:rsid w:val="00614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A12"/>
    <w:rPr>
      <w:i/>
      <w:iCs/>
      <w:color w:val="2F5496" w:themeColor="accent1" w:themeShade="BF"/>
    </w:rPr>
  </w:style>
  <w:style w:type="character" w:styleId="ad">
    <w:name w:val="Intense Reference"/>
    <w:basedOn w:val="a0"/>
    <w:uiPriority w:val="32"/>
    <w:qFormat/>
    <w:rsid w:val="00614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