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F1F0" w14:textId="77777777" w:rsidR="00F4726E" w:rsidRDefault="00F4726E">
      <w:pPr>
        <w:rPr>
          <w:rFonts w:hint="eastAsia"/>
        </w:rPr>
      </w:pPr>
    </w:p>
    <w:p w14:paraId="448D6DDC" w14:textId="77777777" w:rsidR="00F4726E" w:rsidRDefault="00F4726E">
      <w:pPr>
        <w:rPr>
          <w:rFonts w:hint="eastAsia"/>
        </w:rPr>
      </w:pPr>
      <w:r>
        <w:rPr>
          <w:rFonts w:hint="eastAsia"/>
        </w:rPr>
        <w:t>防诈骗的拼音怎么写</w:t>
      </w:r>
    </w:p>
    <w:p w14:paraId="54EBA872" w14:textId="77777777" w:rsidR="00F4726E" w:rsidRDefault="00F4726E">
      <w:pPr>
        <w:rPr>
          <w:rFonts w:hint="eastAsia"/>
        </w:rPr>
      </w:pPr>
      <w:r>
        <w:rPr>
          <w:rFonts w:hint="eastAsia"/>
        </w:rPr>
        <w:t>在学习和日常生活中，我们经常会遇到需要使用拼音的情况。特别是对于一些关键词汇，了解其正确的拼音书写不仅有助于提高汉语水平，还能增强我们的安全意识。今天，我们就来探讨一下“防诈骗”的拼音如何正确书写。</w:t>
      </w:r>
    </w:p>
    <w:p w14:paraId="67990913" w14:textId="77777777" w:rsidR="00F4726E" w:rsidRDefault="00F4726E">
      <w:pPr>
        <w:rPr>
          <w:rFonts w:hint="eastAsia"/>
        </w:rPr>
      </w:pPr>
    </w:p>
    <w:p w14:paraId="4F8BB4E2" w14:textId="77777777" w:rsidR="00F4726E" w:rsidRDefault="00F47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A3CAC" w14:textId="77777777" w:rsidR="00F4726E" w:rsidRDefault="00F4726E">
      <w:pPr>
        <w:rPr>
          <w:rFonts w:hint="eastAsia"/>
        </w:rPr>
      </w:pPr>
      <w:r>
        <w:rPr>
          <w:rFonts w:hint="eastAsia"/>
        </w:rPr>
        <w:t>什么是防诈骗</w:t>
      </w:r>
    </w:p>
    <w:p w14:paraId="137BD1BE" w14:textId="77777777" w:rsidR="00F4726E" w:rsidRDefault="00F4726E">
      <w:pPr>
        <w:rPr>
          <w:rFonts w:hint="eastAsia"/>
        </w:rPr>
      </w:pPr>
      <w:r>
        <w:rPr>
          <w:rFonts w:hint="eastAsia"/>
        </w:rPr>
        <w:t>我们需要明确“防诈骗”这个概念。防诈骗指的是采取一系列措施预防成为诈骗行为的受害者。随着信息技术的发展，诈骗手段日益复杂多样，包括但不限于网络诈骗、电话诈骗等。掌握防诈骗知识，对于我们每个人来说都至关重要。</w:t>
      </w:r>
    </w:p>
    <w:p w14:paraId="3D2EF1FF" w14:textId="77777777" w:rsidR="00F4726E" w:rsidRDefault="00F4726E">
      <w:pPr>
        <w:rPr>
          <w:rFonts w:hint="eastAsia"/>
        </w:rPr>
      </w:pPr>
    </w:p>
    <w:p w14:paraId="1080F241" w14:textId="77777777" w:rsidR="00F4726E" w:rsidRDefault="00F47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6A710" w14:textId="77777777" w:rsidR="00F4726E" w:rsidRDefault="00F4726E">
      <w:pPr>
        <w:rPr>
          <w:rFonts w:hint="eastAsia"/>
        </w:rPr>
      </w:pPr>
      <w:r>
        <w:rPr>
          <w:rFonts w:hint="eastAsia"/>
        </w:rPr>
        <w:t>防诈骗的拼音书写</w:t>
      </w:r>
    </w:p>
    <w:p w14:paraId="5E3D0279" w14:textId="77777777" w:rsidR="00F4726E" w:rsidRDefault="00F4726E">
      <w:pPr>
        <w:rPr>
          <w:rFonts w:hint="eastAsia"/>
        </w:rPr>
      </w:pPr>
      <w:r>
        <w:rPr>
          <w:rFonts w:hint="eastAsia"/>
        </w:rPr>
        <w:t>“防诈骗”的拼音是“fáng zhà piàn”。这里，“防”对应的是“fáng”，表示防止、预防的意思；“诈”是“zhà”，意味着欺骗、欺诈的行为；而“骗”则是“piàn”，指通过不实信息或行为误导他人，使其遭受损失。将这三个字组合起来，“fáng zhà piàn”准确地传达了防范诈骗行为的含义。</w:t>
      </w:r>
    </w:p>
    <w:p w14:paraId="1506852C" w14:textId="77777777" w:rsidR="00F4726E" w:rsidRDefault="00F4726E">
      <w:pPr>
        <w:rPr>
          <w:rFonts w:hint="eastAsia"/>
        </w:rPr>
      </w:pPr>
    </w:p>
    <w:p w14:paraId="5D5B37FA" w14:textId="77777777" w:rsidR="00F4726E" w:rsidRDefault="00F47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F4A26" w14:textId="77777777" w:rsidR="00F4726E" w:rsidRDefault="00F4726E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68CA8867" w14:textId="77777777" w:rsidR="00F4726E" w:rsidRDefault="00F4726E">
      <w:pPr>
        <w:rPr>
          <w:rFonts w:hint="eastAsia"/>
        </w:rPr>
      </w:pPr>
      <w:r>
        <w:rPr>
          <w:rFonts w:hint="eastAsia"/>
        </w:rPr>
        <w:t>了解“防诈骗”的拼音不仅有助于我们在书面交流中准确表达这一重要概念，而且对于推广和普及防诈骗知识同样具有重要意义。尤其是在教育领域，教师可以通过拼音教学帮助学生更好地记忆和理解相关词汇，从而提升他们对诈骗行为的警觉性。</w:t>
      </w:r>
    </w:p>
    <w:p w14:paraId="6CFEDE61" w14:textId="77777777" w:rsidR="00F4726E" w:rsidRDefault="00F4726E">
      <w:pPr>
        <w:rPr>
          <w:rFonts w:hint="eastAsia"/>
        </w:rPr>
      </w:pPr>
    </w:p>
    <w:p w14:paraId="674398BA" w14:textId="77777777" w:rsidR="00F4726E" w:rsidRDefault="00F47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6FACC" w14:textId="77777777" w:rsidR="00F4726E" w:rsidRDefault="00F4726E">
      <w:pPr>
        <w:rPr>
          <w:rFonts w:hint="eastAsia"/>
        </w:rPr>
      </w:pPr>
      <w:r>
        <w:rPr>
          <w:rFonts w:hint="eastAsia"/>
        </w:rPr>
        <w:t>如何有效防诈骗</w:t>
      </w:r>
    </w:p>
    <w:p w14:paraId="4D440F05" w14:textId="77777777" w:rsidR="00F4726E" w:rsidRDefault="00F4726E">
      <w:pPr>
        <w:rPr>
          <w:rFonts w:hint="eastAsia"/>
        </w:rPr>
      </w:pPr>
      <w:r>
        <w:rPr>
          <w:rFonts w:hint="eastAsia"/>
        </w:rPr>
        <w:t>除了了解相关的拼音知识外，掌握有效的防诈骗方法也极为关键。例如，保持个人信息的私密性，不在不可信的网站上填写个人资料；对突如其来的经济交易请求保持警惕；定期更新密码，避免使用过于简单的密码等等。通过这些措施，我们可以有效地保护自己免受诈骗的危害。</w:t>
      </w:r>
    </w:p>
    <w:p w14:paraId="0F6ECDC6" w14:textId="77777777" w:rsidR="00F4726E" w:rsidRDefault="00F4726E">
      <w:pPr>
        <w:rPr>
          <w:rFonts w:hint="eastAsia"/>
        </w:rPr>
      </w:pPr>
    </w:p>
    <w:p w14:paraId="235D0F29" w14:textId="77777777" w:rsidR="00F4726E" w:rsidRDefault="00F47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22F2E" w14:textId="77777777" w:rsidR="00F4726E" w:rsidRDefault="00F4726E">
      <w:pPr>
        <w:rPr>
          <w:rFonts w:hint="eastAsia"/>
        </w:rPr>
      </w:pPr>
      <w:r>
        <w:rPr>
          <w:rFonts w:hint="eastAsia"/>
        </w:rPr>
        <w:t>最后的总结</w:t>
      </w:r>
    </w:p>
    <w:p w14:paraId="3B133DDD" w14:textId="77777777" w:rsidR="00F4726E" w:rsidRDefault="00F4726E">
      <w:pPr>
        <w:rPr>
          <w:rFonts w:hint="eastAsia"/>
        </w:rPr>
      </w:pPr>
      <w:r>
        <w:rPr>
          <w:rFonts w:hint="eastAsia"/>
        </w:rPr>
        <w:t>“防诈骗”的拼音“fáng zhà piàn”是我们日常交流中一个重要的词汇。了解并正确使用它，不仅能帮助我们更好地传播防诈骗知识，也是提升自我保护能力的一个方面。在这个信息化快速发展的时代，让我们共同努力，增强防诈骗意识，守护我们的财产安全。</w:t>
      </w:r>
    </w:p>
    <w:p w14:paraId="66E3B85B" w14:textId="77777777" w:rsidR="00F4726E" w:rsidRDefault="00F4726E">
      <w:pPr>
        <w:rPr>
          <w:rFonts w:hint="eastAsia"/>
        </w:rPr>
      </w:pPr>
    </w:p>
    <w:p w14:paraId="14077424" w14:textId="77777777" w:rsidR="00F4726E" w:rsidRDefault="00F47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D5B6D" w14:textId="77777777" w:rsidR="00F4726E" w:rsidRDefault="00F47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C62BF" w14:textId="7CFF423F" w:rsidR="00AD747C" w:rsidRDefault="00AD747C"/>
    <w:sectPr w:rsidR="00AD7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7C"/>
    <w:rsid w:val="007006AE"/>
    <w:rsid w:val="00AD747C"/>
    <w:rsid w:val="00F4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9EBFC-1914-4D8B-997B-40F3D44D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