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AFE8" w14:textId="77777777" w:rsidR="00D81433" w:rsidRDefault="00D81433">
      <w:pPr>
        <w:rPr>
          <w:rFonts w:hint="eastAsia"/>
        </w:rPr>
      </w:pPr>
    </w:p>
    <w:p w14:paraId="055E3375" w14:textId="77777777" w:rsidR="00D81433" w:rsidRDefault="00D81433">
      <w:pPr>
        <w:rPr>
          <w:rFonts w:hint="eastAsia"/>
        </w:rPr>
      </w:pPr>
      <w:r>
        <w:rPr>
          <w:rFonts w:hint="eastAsia"/>
        </w:rPr>
        <w:t>迭字的拼音怎么写的拼</w:t>
      </w:r>
    </w:p>
    <w:p w14:paraId="43F6ED0D" w14:textId="77777777" w:rsidR="00D81433" w:rsidRDefault="00D81433">
      <w:pPr>
        <w:rPr>
          <w:rFonts w:hint="eastAsia"/>
        </w:rPr>
      </w:pPr>
      <w:r>
        <w:rPr>
          <w:rFonts w:hint="eastAsia"/>
        </w:rPr>
        <w:t>迭字，作为一种独特的汉字书写形式，指的是将相同的汉字或类似的结构连续书写两次。这种书写方式不仅在视觉上给人以强烈的冲击力，同时也增加了语言表达的丰富性和趣味性。然而，对于迭字的拼音如何正确书写和拼读，很多人可能并不十分清楚。本文旨在探讨迭字拼音的书写规则，并提供一些实用的例子帮助理解。</w:t>
      </w:r>
    </w:p>
    <w:p w14:paraId="1E057E1A" w14:textId="77777777" w:rsidR="00D81433" w:rsidRDefault="00D81433">
      <w:pPr>
        <w:rPr>
          <w:rFonts w:hint="eastAsia"/>
        </w:rPr>
      </w:pPr>
    </w:p>
    <w:p w14:paraId="0887DC23" w14:textId="77777777" w:rsidR="00D81433" w:rsidRDefault="00D81433">
      <w:pPr>
        <w:rPr>
          <w:rFonts w:hint="eastAsia"/>
        </w:rPr>
      </w:pPr>
      <w:r>
        <w:rPr>
          <w:rFonts w:hint="eastAsia"/>
        </w:rPr>
        <w:t xml:space="preserve"> </w:t>
      </w:r>
    </w:p>
    <w:p w14:paraId="3C2A2BAB" w14:textId="77777777" w:rsidR="00D81433" w:rsidRDefault="00D81433">
      <w:pPr>
        <w:rPr>
          <w:rFonts w:hint="eastAsia"/>
        </w:rPr>
      </w:pPr>
      <w:r>
        <w:rPr>
          <w:rFonts w:hint="eastAsia"/>
        </w:rPr>
        <w:t>迭字的基本概念与应用场合</w:t>
      </w:r>
    </w:p>
    <w:p w14:paraId="776C0542" w14:textId="77777777" w:rsidR="00D81433" w:rsidRDefault="00D81433">
      <w:pPr>
        <w:rPr>
          <w:rFonts w:hint="eastAsia"/>
        </w:rPr>
      </w:pPr>
      <w:r>
        <w:rPr>
          <w:rFonts w:hint="eastAsia"/>
        </w:rPr>
        <w:t>迭字，简单来说，就是通过重复同一个汉字来达到强调或者特殊表达效果的一种书写方法。例如，“天天”、“年年”等都是常见的迭字形式。迭字不仅仅用于口语中，在文学作品、广告宣传以及网络用语中也极为常见。它能够有效地增强语言的表现力，让信息传递更加生动有趣。</w:t>
      </w:r>
    </w:p>
    <w:p w14:paraId="152DE95D" w14:textId="77777777" w:rsidR="00D81433" w:rsidRDefault="00D81433">
      <w:pPr>
        <w:rPr>
          <w:rFonts w:hint="eastAsia"/>
        </w:rPr>
      </w:pPr>
    </w:p>
    <w:p w14:paraId="44912950" w14:textId="77777777" w:rsidR="00D81433" w:rsidRDefault="00D81433">
      <w:pPr>
        <w:rPr>
          <w:rFonts w:hint="eastAsia"/>
        </w:rPr>
      </w:pPr>
      <w:r>
        <w:rPr>
          <w:rFonts w:hint="eastAsia"/>
        </w:rPr>
        <w:t xml:space="preserve"> </w:t>
      </w:r>
    </w:p>
    <w:p w14:paraId="3D792499" w14:textId="77777777" w:rsidR="00D81433" w:rsidRDefault="00D81433">
      <w:pPr>
        <w:rPr>
          <w:rFonts w:hint="eastAsia"/>
        </w:rPr>
      </w:pPr>
      <w:r>
        <w:rPr>
          <w:rFonts w:hint="eastAsia"/>
        </w:rPr>
        <w:t>迭字拼音的书写规则</w:t>
      </w:r>
    </w:p>
    <w:p w14:paraId="52DF57DE" w14:textId="77777777" w:rsidR="00D81433" w:rsidRDefault="00D81433">
      <w:pPr>
        <w:rPr>
          <w:rFonts w:hint="eastAsia"/>
        </w:rPr>
      </w:pPr>
      <w:r>
        <w:rPr>
          <w:rFonts w:hint="eastAsia"/>
        </w:rPr>
        <w:t>关于迭字拼音的书写，基本原则是遵循汉语拼音方案的规定。迭字拼音的书写只需写出单个字的拼音即可，不需要重复。例如，“年年”的拼音应写作“nián”，而不是“niánnián”。这是因为汉语拼音的设计初衷是为了方便记录和学习标准普通话发音，而迭字在发音时实际上并没有改变基础字的声调和音节。</w:t>
      </w:r>
    </w:p>
    <w:p w14:paraId="31F8F5ED" w14:textId="77777777" w:rsidR="00D81433" w:rsidRDefault="00D81433">
      <w:pPr>
        <w:rPr>
          <w:rFonts w:hint="eastAsia"/>
        </w:rPr>
      </w:pPr>
    </w:p>
    <w:p w14:paraId="7D48F619" w14:textId="77777777" w:rsidR="00D81433" w:rsidRDefault="00D81433">
      <w:pPr>
        <w:rPr>
          <w:rFonts w:hint="eastAsia"/>
        </w:rPr>
      </w:pPr>
      <w:r>
        <w:rPr>
          <w:rFonts w:hint="eastAsia"/>
        </w:rPr>
        <w:t xml:space="preserve"> </w:t>
      </w:r>
    </w:p>
    <w:p w14:paraId="32740B02" w14:textId="77777777" w:rsidR="00D81433" w:rsidRDefault="00D81433">
      <w:pPr>
        <w:rPr>
          <w:rFonts w:hint="eastAsia"/>
        </w:rPr>
      </w:pPr>
      <w:r>
        <w:rPr>
          <w:rFonts w:hint="eastAsia"/>
        </w:rPr>
        <w:t>特殊情况处理</w:t>
      </w:r>
    </w:p>
    <w:p w14:paraId="1F9EFF21" w14:textId="77777777" w:rsidR="00D81433" w:rsidRDefault="00D81433">
      <w:pPr>
        <w:rPr>
          <w:rFonts w:hint="eastAsia"/>
        </w:rPr>
      </w:pPr>
      <w:r>
        <w:rPr>
          <w:rFonts w:hint="eastAsia"/>
        </w:rPr>
        <w:t>尽管大多数情况下迭字的拼音只需要写出一次，但在某些特定情况下，为了强调或是准确表达意义，可能会采取不同的处理方式。比如在教学材料或语言学研究中，为了突出迭字的特性，有时会采用加注符号的方式进行标注，如“年[nián]年[nián]”。这种方式有助于学习者更清晰地理解迭字的特点和使用场景。</w:t>
      </w:r>
    </w:p>
    <w:p w14:paraId="08E4CEF6" w14:textId="77777777" w:rsidR="00D81433" w:rsidRDefault="00D81433">
      <w:pPr>
        <w:rPr>
          <w:rFonts w:hint="eastAsia"/>
        </w:rPr>
      </w:pPr>
    </w:p>
    <w:p w14:paraId="73E80001" w14:textId="77777777" w:rsidR="00D81433" w:rsidRDefault="00D81433">
      <w:pPr>
        <w:rPr>
          <w:rFonts w:hint="eastAsia"/>
        </w:rPr>
      </w:pPr>
      <w:r>
        <w:rPr>
          <w:rFonts w:hint="eastAsia"/>
        </w:rPr>
        <w:t xml:space="preserve"> </w:t>
      </w:r>
    </w:p>
    <w:p w14:paraId="2B78FD37" w14:textId="77777777" w:rsidR="00D81433" w:rsidRDefault="00D81433">
      <w:pPr>
        <w:rPr>
          <w:rFonts w:hint="eastAsia"/>
        </w:rPr>
      </w:pPr>
      <w:r>
        <w:rPr>
          <w:rFonts w:hint="eastAsia"/>
        </w:rPr>
        <w:t>实例分析</w:t>
      </w:r>
    </w:p>
    <w:p w14:paraId="48C583F5" w14:textId="77777777" w:rsidR="00D81433" w:rsidRDefault="00D81433">
      <w:pPr>
        <w:rPr>
          <w:rFonts w:hint="eastAsia"/>
        </w:rPr>
      </w:pPr>
      <w:r>
        <w:rPr>
          <w:rFonts w:hint="eastAsia"/>
        </w:rPr>
        <w:t>为了更好地理解和掌握迭字拼音的书写规则，下面我们来看几个具体的例子。“看看”这个词组的拼音为“kàn”，意为仔细观察；“走走”则是“zǒu”，表示随意走动的意思。这些例子表明，即使在迭字的形式下，每个字的拼音依然保持其独立性和一致性。</w:t>
      </w:r>
    </w:p>
    <w:p w14:paraId="06EF56F3" w14:textId="77777777" w:rsidR="00D81433" w:rsidRDefault="00D81433">
      <w:pPr>
        <w:rPr>
          <w:rFonts w:hint="eastAsia"/>
        </w:rPr>
      </w:pPr>
    </w:p>
    <w:p w14:paraId="1533673A" w14:textId="77777777" w:rsidR="00D81433" w:rsidRDefault="00D81433">
      <w:pPr>
        <w:rPr>
          <w:rFonts w:hint="eastAsia"/>
        </w:rPr>
      </w:pPr>
      <w:r>
        <w:rPr>
          <w:rFonts w:hint="eastAsia"/>
        </w:rPr>
        <w:t xml:space="preserve"> </w:t>
      </w:r>
    </w:p>
    <w:p w14:paraId="12454717" w14:textId="77777777" w:rsidR="00D81433" w:rsidRDefault="00D81433">
      <w:pPr>
        <w:rPr>
          <w:rFonts w:hint="eastAsia"/>
        </w:rPr>
      </w:pPr>
      <w:r>
        <w:rPr>
          <w:rFonts w:hint="eastAsia"/>
        </w:rPr>
        <w:t>最后的总结</w:t>
      </w:r>
    </w:p>
    <w:p w14:paraId="04FF7EA1" w14:textId="77777777" w:rsidR="00D81433" w:rsidRDefault="00D81433">
      <w:pPr>
        <w:rPr>
          <w:rFonts w:hint="eastAsia"/>
        </w:rPr>
      </w:pPr>
      <w:r>
        <w:rPr>
          <w:rFonts w:hint="eastAsia"/>
        </w:rPr>
        <w:t>迭字作为一种富有表现力的语言现象，其拼音书写虽然有其基本规则，但在实际应用中也需要根据具体情况进行适当调整。了解并掌握迭字拼音的书写规则，不仅可以帮助我们更准确地表达意思，还能提升我们对汉语这一丰富多彩语言体系的认识和欣赏能力。希望本文能为大家提供有价值的参考，让大家在使用迭字时更加得心应手。</w:t>
      </w:r>
    </w:p>
    <w:p w14:paraId="7E4AC17A" w14:textId="77777777" w:rsidR="00D81433" w:rsidRDefault="00D81433">
      <w:pPr>
        <w:rPr>
          <w:rFonts w:hint="eastAsia"/>
        </w:rPr>
      </w:pPr>
    </w:p>
    <w:p w14:paraId="6FECD390" w14:textId="77777777" w:rsidR="00D81433" w:rsidRDefault="00D81433">
      <w:pPr>
        <w:rPr>
          <w:rFonts w:hint="eastAsia"/>
        </w:rPr>
      </w:pPr>
      <w:r>
        <w:rPr>
          <w:rFonts w:hint="eastAsia"/>
        </w:rPr>
        <w:t xml:space="preserve"> </w:t>
      </w:r>
    </w:p>
    <w:p w14:paraId="3C6FBF26" w14:textId="77777777" w:rsidR="00D81433" w:rsidRDefault="00D81433">
      <w:pPr>
        <w:rPr>
          <w:rFonts w:hint="eastAsia"/>
        </w:rPr>
      </w:pPr>
      <w:r>
        <w:rPr>
          <w:rFonts w:hint="eastAsia"/>
        </w:rPr>
        <w:t>本文是由每日作文网(2345lzwz.com)为大家创作</w:t>
      </w:r>
    </w:p>
    <w:p w14:paraId="5DFBBEED" w14:textId="6B7D2E8D" w:rsidR="00FA5811" w:rsidRDefault="00FA5811"/>
    <w:sectPr w:rsidR="00FA5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11"/>
    <w:rsid w:val="00AB45D6"/>
    <w:rsid w:val="00D81433"/>
    <w:rsid w:val="00FA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EDA06-CF94-4C99-BA19-58F633D3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811"/>
    <w:rPr>
      <w:rFonts w:cstheme="majorBidi"/>
      <w:color w:val="2F5496" w:themeColor="accent1" w:themeShade="BF"/>
      <w:sz w:val="28"/>
      <w:szCs w:val="28"/>
    </w:rPr>
  </w:style>
  <w:style w:type="character" w:customStyle="1" w:styleId="50">
    <w:name w:val="标题 5 字符"/>
    <w:basedOn w:val="a0"/>
    <w:link w:val="5"/>
    <w:uiPriority w:val="9"/>
    <w:semiHidden/>
    <w:rsid w:val="00FA5811"/>
    <w:rPr>
      <w:rFonts w:cstheme="majorBidi"/>
      <w:color w:val="2F5496" w:themeColor="accent1" w:themeShade="BF"/>
      <w:sz w:val="24"/>
    </w:rPr>
  </w:style>
  <w:style w:type="character" w:customStyle="1" w:styleId="60">
    <w:name w:val="标题 6 字符"/>
    <w:basedOn w:val="a0"/>
    <w:link w:val="6"/>
    <w:uiPriority w:val="9"/>
    <w:semiHidden/>
    <w:rsid w:val="00FA5811"/>
    <w:rPr>
      <w:rFonts w:cstheme="majorBidi"/>
      <w:b/>
      <w:bCs/>
      <w:color w:val="2F5496" w:themeColor="accent1" w:themeShade="BF"/>
    </w:rPr>
  </w:style>
  <w:style w:type="character" w:customStyle="1" w:styleId="70">
    <w:name w:val="标题 7 字符"/>
    <w:basedOn w:val="a0"/>
    <w:link w:val="7"/>
    <w:uiPriority w:val="9"/>
    <w:semiHidden/>
    <w:rsid w:val="00FA5811"/>
    <w:rPr>
      <w:rFonts w:cstheme="majorBidi"/>
      <w:b/>
      <w:bCs/>
      <w:color w:val="595959" w:themeColor="text1" w:themeTint="A6"/>
    </w:rPr>
  </w:style>
  <w:style w:type="character" w:customStyle="1" w:styleId="80">
    <w:name w:val="标题 8 字符"/>
    <w:basedOn w:val="a0"/>
    <w:link w:val="8"/>
    <w:uiPriority w:val="9"/>
    <w:semiHidden/>
    <w:rsid w:val="00FA5811"/>
    <w:rPr>
      <w:rFonts w:cstheme="majorBidi"/>
      <w:color w:val="595959" w:themeColor="text1" w:themeTint="A6"/>
    </w:rPr>
  </w:style>
  <w:style w:type="character" w:customStyle="1" w:styleId="90">
    <w:name w:val="标题 9 字符"/>
    <w:basedOn w:val="a0"/>
    <w:link w:val="9"/>
    <w:uiPriority w:val="9"/>
    <w:semiHidden/>
    <w:rsid w:val="00FA5811"/>
    <w:rPr>
      <w:rFonts w:eastAsiaTheme="majorEastAsia" w:cstheme="majorBidi"/>
      <w:color w:val="595959" w:themeColor="text1" w:themeTint="A6"/>
    </w:rPr>
  </w:style>
  <w:style w:type="paragraph" w:styleId="a3">
    <w:name w:val="Title"/>
    <w:basedOn w:val="a"/>
    <w:next w:val="a"/>
    <w:link w:val="a4"/>
    <w:uiPriority w:val="10"/>
    <w:qFormat/>
    <w:rsid w:val="00FA5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811"/>
    <w:pPr>
      <w:spacing w:before="160"/>
      <w:jc w:val="center"/>
    </w:pPr>
    <w:rPr>
      <w:i/>
      <w:iCs/>
      <w:color w:val="404040" w:themeColor="text1" w:themeTint="BF"/>
    </w:rPr>
  </w:style>
  <w:style w:type="character" w:customStyle="1" w:styleId="a8">
    <w:name w:val="引用 字符"/>
    <w:basedOn w:val="a0"/>
    <w:link w:val="a7"/>
    <w:uiPriority w:val="29"/>
    <w:rsid w:val="00FA5811"/>
    <w:rPr>
      <w:i/>
      <w:iCs/>
      <w:color w:val="404040" w:themeColor="text1" w:themeTint="BF"/>
    </w:rPr>
  </w:style>
  <w:style w:type="paragraph" w:styleId="a9">
    <w:name w:val="List Paragraph"/>
    <w:basedOn w:val="a"/>
    <w:uiPriority w:val="34"/>
    <w:qFormat/>
    <w:rsid w:val="00FA5811"/>
    <w:pPr>
      <w:ind w:left="720"/>
      <w:contextualSpacing/>
    </w:pPr>
  </w:style>
  <w:style w:type="character" w:styleId="aa">
    <w:name w:val="Intense Emphasis"/>
    <w:basedOn w:val="a0"/>
    <w:uiPriority w:val="21"/>
    <w:qFormat/>
    <w:rsid w:val="00FA5811"/>
    <w:rPr>
      <w:i/>
      <w:iCs/>
      <w:color w:val="2F5496" w:themeColor="accent1" w:themeShade="BF"/>
    </w:rPr>
  </w:style>
  <w:style w:type="paragraph" w:styleId="ab">
    <w:name w:val="Intense Quote"/>
    <w:basedOn w:val="a"/>
    <w:next w:val="a"/>
    <w:link w:val="ac"/>
    <w:uiPriority w:val="30"/>
    <w:qFormat/>
    <w:rsid w:val="00FA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811"/>
    <w:rPr>
      <w:i/>
      <w:iCs/>
      <w:color w:val="2F5496" w:themeColor="accent1" w:themeShade="BF"/>
    </w:rPr>
  </w:style>
  <w:style w:type="character" w:styleId="ad">
    <w:name w:val="Intense Reference"/>
    <w:basedOn w:val="a0"/>
    <w:uiPriority w:val="32"/>
    <w:qFormat/>
    <w:rsid w:val="00FA5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