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73D8" w14:textId="77777777" w:rsidR="002543D0" w:rsidRDefault="002543D0">
      <w:pPr>
        <w:rPr>
          <w:rFonts w:hint="eastAsia"/>
        </w:rPr>
      </w:pPr>
      <w:r>
        <w:rPr>
          <w:rFonts w:hint="eastAsia"/>
        </w:rPr>
        <w:t>踱的拼音怎么写</w:t>
      </w:r>
    </w:p>
    <w:p w14:paraId="7D819A2B" w14:textId="77777777" w:rsidR="002543D0" w:rsidRDefault="002543D0">
      <w:pPr>
        <w:rPr>
          <w:rFonts w:hint="eastAsia"/>
        </w:rPr>
      </w:pPr>
      <w:r>
        <w:rPr>
          <w:rFonts w:hint="eastAsia"/>
        </w:rPr>
        <w:t>在汉语的世界里，每一个汉字都有其独特的发音和意义。"踱"这个字也不例外，它有着自己专属的拼音，即“duó”。当我们在书写或者教授汉语时，正确地标注拼音是学习汉字发音的重要一步。“踱”的拼音究竟如何书写呢？让我们一起深入探讨。</w:t>
      </w:r>
    </w:p>
    <w:p w14:paraId="71BE9B42" w14:textId="77777777" w:rsidR="002543D0" w:rsidRDefault="002543D0">
      <w:pPr>
        <w:rPr>
          <w:rFonts w:hint="eastAsia"/>
        </w:rPr>
      </w:pPr>
    </w:p>
    <w:p w14:paraId="031CCB6E" w14:textId="77777777" w:rsidR="002543D0" w:rsidRDefault="00254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BBF7D" w14:textId="77777777" w:rsidR="002543D0" w:rsidRDefault="002543D0">
      <w:pPr>
        <w:rPr>
          <w:rFonts w:hint="eastAsia"/>
        </w:rPr>
      </w:pPr>
      <w:r>
        <w:rPr>
          <w:rFonts w:hint="eastAsia"/>
        </w:rPr>
        <w:t>认识“踱”字</w:t>
      </w:r>
    </w:p>
    <w:p w14:paraId="580685AC" w14:textId="77777777" w:rsidR="002543D0" w:rsidRDefault="002543D0">
      <w:pPr>
        <w:rPr>
          <w:rFonts w:hint="eastAsia"/>
        </w:rPr>
      </w:pPr>
      <w:r>
        <w:rPr>
          <w:rFonts w:hint="eastAsia"/>
        </w:rPr>
        <w:t>“踱”是一个比较文雅且富有画面感的动词，它描绘的是一个人缓慢而有节奏地行走的样子，常常用来形容人在思考问题时的步伐。这种步伐不紧不慢，带有一种悠闲的态度，仿佛每一步都在衡量着什么。因此，在古诗词或文学作品中，“踱”字出现时，往往能够为读者带来一种从容不迫的感觉。</w:t>
      </w:r>
    </w:p>
    <w:p w14:paraId="5E13B919" w14:textId="77777777" w:rsidR="002543D0" w:rsidRDefault="002543D0">
      <w:pPr>
        <w:rPr>
          <w:rFonts w:hint="eastAsia"/>
        </w:rPr>
      </w:pPr>
    </w:p>
    <w:p w14:paraId="5A826C49" w14:textId="77777777" w:rsidR="002543D0" w:rsidRDefault="00254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43B20" w14:textId="77777777" w:rsidR="002543D0" w:rsidRDefault="002543D0">
      <w:pPr>
        <w:rPr>
          <w:rFonts w:hint="eastAsia"/>
        </w:rPr>
      </w:pPr>
      <w:r>
        <w:rPr>
          <w:rFonts w:hint="eastAsia"/>
        </w:rPr>
        <w:t>拼音的基本构成</w:t>
      </w:r>
    </w:p>
    <w:p w14:paraId="4FB0114C" w14:textId="77777777" w:rsidR="002543D0" w:rsidRDefault="002543D0">
      <w:pPr>
        <w:rPr>
          <w:rFonts w:hint="eastAsia"/>
        </w:rPr>
      </w:pPr>
      <w:r>
        <w:rPr>
          <w:rFonts w:hint="eastAsia"/>
        </w:rPr>
        <w:t>拼音是现代汉语普通话的音节符号系统，它由声母、韵母和声调三部分组成。“踱”的拼音“duó”中，“d”是声母，代表发音开始的部分；“uo”是韵母，决定了整个音节的主要声音；最后的“′”则表示第二声，也就是阳平，意味着音调从较低处上升到较高处。</w:t>
      </w:r>
    </w:p>
    <w:p w14:paraId="4726A212" w14:textId="77777777" w:rsidR="002543D0" w:rsidRDefault="002543D0">
      <w:pPr>
        <w:rPr>
          <w:rFonts w:hint="eastAsia"/>
        </w:rPr>
      </w:pPr>
    </w:p>
    <w:p w14:paraId="02190AA7" w14:textId="77777777" w:rsidR="002543D0" w:rsidRDefault="00254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352F2" w14:textId="77777777" w:rsidR="002543D0" w:rsidRDefault="002543D0">
      <w:pPr>
        <w:rPr>
          <w:rFonts w:hint="eastAsia"/>
        </w:rPr>
      </w:pPr>
      <w:r>
        <w:rPr>
          <w:rFonts w:hint="eastAsia"/>
        </w:rPr>
        <w:t>为什么是“duó”而不是其他读音</w:t>
      </w:r>
    </w:p>
    <w:p w14:paraId="2E5D784C" w14:textId="77777777" w:rsidR="002543D0" w:rsidRDefault="002543D0">
      <w:pPr>
        <w:rPr>
          <w:rFonts w:hint="eastAsia"/>
        </w:rPr>
      </w:pPr>
      <w:r>
        <w:rPr>
          <w:rFonts w:hint="eastAsia"/>
        </w:rPr>
        <w:t>汉语中的多音字并不少见，但“踱”却是一个单音字，只有一种读音，那就是“duó”。这可能是因为“踱”的意思较为专一，没有多重含义导致发音变化的情况。根据《说文解字》等古代字典的记载，“踱”的发音自古以来就相对稳定，这也有助于我们今天准确地掌握它的读音。</w:t>
      </w:r>
    </w:p>
    <w:p w14:paraId="79D65266" w14:textId="77777777" w:rsidR="002543D0" w:rsidRDefault="002543D0">
      <w:pPr>
        <w:rPr>
          <w:rFonts w:hint="eastAsia"/>
        </w:rPr>
      </w:pPr>
    </w:p>
    <w:p w14:paraId="3829268E" w14:textId="77777777" w:rsidR="002543D0" w:rsidRDefault="00254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1C65E" w14:textId="77777777" w:rsidR="002543D0" w:rsidRDefault="002543D0">
      <w:pPr>
        <w:rPr>
          <w:rFonts w:hint="eastAsia"/>
        </w:rPr>
      </w:pPr>
      <w:r>
        <w:rPr>
          <w:rFonts w:hint="eastAsia"/>
        </w:rPr>
        <w:t>如何正确拼读“踱”字</w:t>
      </w:r>
    </w:p>
    <w:p w14:paraId="74073B95" w14:textId="77777777" w:rsidR="002543D0" w:rsidRDefault="002543D0">
      <w:pPr>
        <w:rPr>
          <w:rFonts w:hint="eastAsia"/>
        </w:rPr>
      </w:pPr>
      <w:r>
        <w:rPr>
          <w:rFonts w:hint="eastAsia"/>
        </w:rPr>
        <w:t>对于初学者来说，想要正确拼读“踱”（duó），可以先练习单独的声母“d”和韵母“uo”，然后再将两者结合起来，注意带上正确的声调。多次重复之后，就能更加自然流畅地发出这个音了。通过观看标准发音视频或聆听音频资料，可以帮助更好地模仿正确的语调，从而达到准确无误的发音效果。</w:t>
      </w:r>
    </w:p>
    <w:p w14:paraId="2A4489F8" w14:textId="77777777" w:rsidR="002543D0" w:rsidRDefault="002543D0">
      <w:pPr>
        <w:rPr>
          <w:rFonts w:hint="eastAsia"/>
        </w:rPr>
      </w:pPr>
    </w:p>
    <w:p w14:paraId="6829F159" w14:textId="77777777" w:rsidR="002543D0" w:rsidRDefault="00254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D4585" w14:textId="77777777" w:rsidR="002543D0" w:rsidRDefault="002543D0">
      <w:pPr>
        <w:rPr>
          <w:rFonts w:hint="eastAsia"/>
        </w:rPr>
      </w:pPr>
      <w:r>
        <w:rPr>
          <w:rFonts w:hint="eastAsia"/>
        </w:rPr>
        <w:t>最后的总结</w:t>
      </w:r>
    </w:p>
    <w:p w14:paraId="18AD0F67" w14:textId="77777777" w:rsidR="002543D0" w:rsidRDefault="002543D0">
      <w:pPr>
        <w:rPr>
          <w:rFonts w:hint="eastAsia"/>
        </w:rPr>
      </w:pPr>
      <w:r>
        <w:rPr>
          <w:rFonts w:hint="eastAsia"/>
        </w:rPr>
        <w:t>“踱”的拼音写作“duó”，代表着一个具有特定意义的动作——缓慢而有节奏地走动。了解并掌握这个字的正确拼音，不仅有助于提高我们的语言表达能力，也能够让我们在阅读古典文献时更加得心应手。希望通过对“踱”字拼音的学习，大家能够感受到汉语拼音的魅力所在。</w:t>
      </w:r>
    </w:p>
    <w:p w14:paraId="777B3772" w14:textId="77777777" w:rsidR="002543D0" w:rsidRDefault="002543D0">
      <w:pPr>
        <w:rPr>
          <w:rFonts w:hint="eastAsia"/>
        </w:rPr>
      </w:pPr>
    </w:p>
    <w:p w14:paraId="3AAC249D" w14:textId="77777777" w:rsidR="002543D0" w:rsidRDefault="00254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0CA84" w14:textId="4D0B042E" w:rsidR="0006099F" w:rsidRDefault="0006099F"/>
    <w:sectPr w:rsidR="00060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9F"/>
    <w:rsid w:val="0006099F"/>
    <w:rsid w:val="002543D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79842-F389-4DD7-98E0-BBF97BB2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