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3E15" w14:textId="77777777" w:rsidR="00472D49" w:rsidRDefault="00472D49">
      <w:pPr>
        <w:rPr>
          <w:rFonts w:hint="eastAsia"/>
        </w:rPr>
      </w:pPr>
    </w:p>
    <w:p w14:paraId="15782ADA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跺组词的拼音部首结构</w:t>
      </w:r>
    </w:p>
    <w:p w14:paraId="22FB899A" w14:textId="77777777" w:rsidR="00472D49" w:rsidRDefault="00472D49">
      <w:pPr>
        <w:rPr>
          <w:rFonts w:hint="eastAsia"/>
        </w:rPr>
      </w:pPr>
    </w:p>
    <w:p w14:paraId="2B1B87F5" w14:textId="77777777" w:rsidR="00472D49" w:rsidRDefault="00472D49">
      <w:pPr>
        <w:rPr>
          <w:rFonts w:hint="eastAsia"/>
        </w:rPr>
      </w:pPr>
    </w:p>
    <w:p w14:paraId="39751A8F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汉字作为中华文化的重要载体，其构造和演变蕴含着深厚的历史文化信息。每一个汉字通常由一个或多个部件组成，这些部件可以是独立的字，也可以是构字的基本元素，我们称之为“部首”。而关于“跺”字，它是一个动词，用来描述用脚重重地踩地的动作。在深入探讨与“跺”相关的词汇之前，先了解它的拼音部首结构是非常有帮助的。</w:t>
      </w:r>
    </w:p>
    <w:p w14:paraId="02ED9BD6" w14:textId="77777777" w:rsidR="00472D49" w:rsidRDefault="00472D49">
      <w:pPr>
        <w:rPr>
          <w:rFonts w:hint="eastAsia"/>
        </w:rPr>
      </w:pPr>
    </w:p>
    <w:p w14:paraId="7D1E73CF" w14:textId="77777777" w:rsidR="00472D49" w:rsidRDefault="00472D49">
      <w:pPr>
        <w:rPr>
          <w:rFonts w:hint="eastAsia"/>
        </w:rPr>
      </w:pPr>
    </w:p>
    <w:p w14:paraId="0465C2AC" w14:textId="77777777" w:rsidR="00472D49" w:rsidRDefault="00472D49">
      <w:pPr>
        <w:rPr>
          <w:rFonts w:hint="eastAsia"/>
        </w:rPr>
      </w:pPr>
    </w:p>
    <w:p w14:paraId="021B40B4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“跺”的拼音解析</w:t>
      </w:r>
    </w:p>
    <w:p w14:paraId="6348E0DD" w14:textId="77777777" w:rsidR="00472D49" w:rsidRDefault="00472D49">
      <w:pPr>
        <w:rPr>
          <w:rFonts w:hint="eastAsia"/>
        </w:rPr>
      </w:pPr>
    </w:p>
    <w:p w14:paraId="2FAB0F9C" w14:textId="77777777" w:rsidR="00472D49" w:rsidRDefault="00472D49">
      <w:pPr>
        <w:rPr>
          <w:rFonts w:hint="eastAsia"/>
        </w:rPr>
      </w:pPr>
    </w:p>
    <w:p w14:paraId="12D9F8D8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“跺”字的拼音为duò。在汉语拼音系统中，这个音节包含了声母d和韵母uo，以及阳平（第二声）的声调。对于学习汉语的人来说，掌握正确的拼音发音是准确使用汉字的基础。拼音不仅有助于识读，而且对于正确理解和记忆与“跺”有关的词汇也有很大帮助。</w:t>
      </w:r>
    </w:p>
    <w:p w14:paraId="6C7758E7" w14:textId="77777777" w:rsidR="00472D49" w:rsidRDefault="00472D49">
      <w:pPr>
        <w:rPr>
          <w:rFonts w:hint="eastAsia"/>
        </w:rPr>
      </w:pPr>
    </w:p>
    <w:p w14:paraId="7825301C" w14:textId="77777777" w:rsidR="00472D49" w:rsidRDefault="00472D49">
      <w:pPr>
        <w:rPr>
          <w:rFonts w:hint="eastAsia"/>
        </w:rPr>
      </w:pPr>
    </w:p>
    <w:p w14:paraId="1646BBC3" w14:textId="77777777" w:rsidR="00472D49" w:rsidRDefault="00472D49">
      <w:pPr>
        <w:rPr>
          <w:rFonts w:hint="eastAsia"/>
        </w:rPr>
      </w:pPr>
    </w:p>
    <w:p w14:paraId="6E1B96C6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“跺”的部首分析</w:t>
      </w:r>
    </w:p>
    <w:p w14:paraId="0A111112" w14:textId="77777777" w:rsidR="00472D49" w:rsidRDefault="00472D49">
      <w:pPr>
        <w:rPr>
          <w:rFonts w:hint="eastAsia"/>
        </w:rPr>
      </w:pPr>
    </w:p>
    <w:p w14:paraId="69C2665B" w14:textId="77777777" w:rsidR="00472D49" w:rsidRDefault="00472D49">
      <w:pPr>
        <w:rPr>
          <w:rFonts w:hint="eastAsia"/>
        </w:rPr>
      </w:pPr>
    </w:p>
    <w:p w14:paraId="0C5FBD22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从构造上看，“跺”属于足字旁（即走之底），这表明该字的意义与脚或行走有关。足字旁位于字的左侧，是构成许多表示与脚相关动作的汉字的一部分。例如，“跑”、“跳”等字都含有足字旁。这种结构上的关联性使得我们可以根据部首猜测字义，同时也有助于记忆和理解。</w:t>
      </w:r>
    </w:p>
    <w:p w14:paraId="7F14C831" w14:textId="77777777" w:rsidR="00472D49" w:rsidRDefault="00472D49">
      <w:pPr>
        <w:rPr>
          <w:rFonts w:hint="eastAsia"/>
        </w:rPr>
      </w:pPr>
    </w:p>
    <w:p w14:paraId="4B54F0BC" w14:textId="77777777" w:rsidR="00472D49" w:rsidRDefault="00472D49">
      <w:pPr>
        <w:rPr>
          <w:rFonts w:hint="eastAsia"/>
        </w:rPr>
      </w:pPr>
    </w:p>
    <w:p w14:paraId="7DA62CE3" w14:textId="77777777" w:rsidR="00472D49" w:rsidRDefault="00472D49">
      <w:pPr>
        <w:rPr>
          <w:rFonts w:hint="eastAsia"/>
        </w:rPr>
      </w:pPr>
    </w:p>
    <w:p w14:paraId="20BBC6CD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跺组词举例</w:t>
      </w:r>
    </w:p>
    <w:p w14:paraId="7F66580B" w14:textId="77777777" w:rsidR="00472D49" w:rsidRDefault="00472D49">
      <w:pPr>
        <w:rPr>
          <w:rFonts w:hint="eastAsia"/>
        </w:rPr>
      </w:pPr>
    </w:p>
    <w:p w14:paraId="58C5AEA3" w14:textId="77777777" w:rsidR="00472D49" w:rsidRDefault="00472D49">
      <w:pPr>
        <w:rPr>
          <w:rFonts w:hint="eastAsia"/>
        </w:rPr>
      </w:pPr>
    </w:p>
    <w:p w14:paraId="047CD525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在日常生活中，我们会遇到很多以“跺”为核心组成的词语。“跺脚”是最常见的例子之一，它描绘了人在生气、着急或者冷得发抖时用脚重踏地面的行为。另一个词是“顿足”，虽然“顿”和“跺”有所不同，但两者结合表达了一种强烈的不满情绪。还有“跺步”，这个词更强调步伐的力量感和节奏感，多用于描述某些舞蹈动作或是军事训练中的步伐练习。</w:t>
      </w:r>
    </w:p>
    <w:p w14:paraId="3F4057F1" w14:textId="77777777" w:rsidR="00472D49" w:rsidRDefault="00472D49">
      <w:pPr>
        <w:rPr>
          <w:rFonts w:hint="eastAsia"/>
        </w:rPr>
      </w:pPr>
    </w:p>
    <w:p w14:paraId="52912089" w14:textId="77777777" w:rsidR="00472D49" w:rsidRDefault="00472D49">
      <w:pPr>
        <w:rPr>
          <w:rFonts w:hint="eastAsia"/>
        </w:rPr>
      </w:pPr>
    </w:p>
    <w:p w14:paraId="43AF8A2C" w14:textId="77777777" w:rsidR="00472D49" w:rsidRDefault="00472D49">
      <w:pPr>
        <w:rPr>
          <w:rFonts w:hint="eastAsia"/>
        </w:rPr>
      </w:pPr>
    </w:p>
    <w:p w14:paraId="05F1ABC3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跺组词的文化含义</w:t>
      </w:r>
    </w:p>
    <w:p w14:paraId="5D2076AF" w14:textId="77777777" w:rsidR="00472D49" w:rsidRDefault="00472D49">
      <w:pPr>
        <w:rPr>
          <w:rFonts w:hint="eastAsia"/>
        </w:rPr>
      </w:pPr>
    </w:p>
    <w:p w14:paraId="65847820" w14:textId="77777777" w:rsidR="00472D49" w:rsidRDefault="00472D49">
      <w:pPr>
        <w:rPr>
          <w:rFonts w:hint="eastAsia"/>
        </w:rPr>
      </w:pPr>
    </w:p>
    <w:p w14:paraId="27FAF012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除了具体的动作描述外，“跺”及其组合词还承载着丰富的文化内涵。在中国传统文化里，身体语言是一种无声的交流方式，跺脚这样的行为往往被赋予特定的情感色彩和社会意义。比如，在戏曲表演中，演员通过跺脚来表达角色内心的情绪波动；在民间习俗中，人们有时会通过跺脚驱邪避凶，反映了古人对自然力量的敬畏之心。因此，“跺”不仅仅是一个简单的动词，它背后隐藏着中华民族独特的思维方式和价值观。</w:t>
      </w:r>
    </w:p>
    <w:p w14:paraId="703C4668" w14:textId="77777777" w:rsidR="00472D49" w:rsidRDefault="00472D49">
      <w:pPr>
        <w:rPr>
          <w:rFonts w:hint="eastAsia"/>
        </w:rPr>
      </w:pPr>
    </w:p>
    <w:p w14:paraId="0A29DE17" w14:textId="77777777" w:rsidR="00472D49" w:rsidRDefault="00472D49">
      <w:pPr>
        <w:rPr>
          <w:rFonts w:hint="eastAsia"/>
        </w:rPr>
      </w:pPr>
    </w:p>
    <w:p w14:paraId="5BB21786" w14:textId="77777777" w:rsidR="00472D49" w:rsidRDefault="00472D49">
      <w:pPr>
        <w:rPr>
          <w:rFonts w:hint="eastAsia"/>
        </w:rPr>
      </w:pPr>
    </w:p>
    <w:p w14:paraId="7D8AACDB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C0376F" w14:textId="77777777" w:rsidR="00472D49" w:rsidRDefault="00472D49">
      <w:pPr>
        <w:rPr>
          <w:rFonts w:hint="eastAsia"/>
        </w:rPr>
      </w:pPr>
    </w:p>
    <w:p w14:paraId="1F61F55D" w14:textId="77777777" w:rsidR="00472D49" w:rsidRDefault="00472D49">
      <w:pPr>
        <w:rPr>
          <w:rFonts w:hint="eastAsia"/>
        </w:rPr>
      </w:pPr>
    </w:p>
    <w:p w14:paraId="28D48F1C" w14:textId="77777777" w:rsidR="00472D49" w:rsidRDefault="00472D49">
      <w:pPr>
        <w:rPr>
          <w:rFonts w:hint="eastAsia"/>
        </w:rPr>
      </w:pPr>
      <w:r>
        <w:rPr>
          <w:rFonts w:hint="eastAsia"/>
        </w:rPr>
        <w:tab/>
        <w:t>“跺”字及其组合词不仅体现了汉语造字规则中的逻辑性和系统性，也展示了中国文化的博大精深。通过对“跺”的拼音、部首结构、实际应用以及文化意义的研究，我们可以更好地理解这个看似简单却充满故事性的汉字，并且能够更加深刻地领略到中华文化的魅力所在。</w:t>
      </w:r>
    </w:p>
    <w:p w14:paraId="2119FA55" w14:textId="77777777" w:rsidR="00472D49" w:rsidRDefault="00472D49">
      <w:pPr>
        <w:rPr>
          <w:rFonts w:hint="eastAsia"/>
        </w:rPr>
      </w:pPr>
    </w:p>
    <w:p w14:paraId="6AE3EF3F" w14:textId="77777777" w:rsidR="00472D49" w:rsidRDefault="00472D49">
      <w:pPr>
        <w:rPr>
          <w:rFonts w:hint="eastAsia"/>
        </w:rPr>
      </w:pPr>
    </w:p>
    <w:p w14:paraId="49141E62" w14:textId="77777777" w:rsidR="00472D49" w:rsidRDefault="00472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F78C1" w14:textId="455E2DE9" w:rsidR="00EC3F14" w:rsidRDefault="00EC3F14"/>
    <w:sectPr w:rsidR="00EC3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14"/>
    <w:rsid w:val="00472D49"/>
    <w:rsid w:val="00AB45D6"/>
    <w:rsid w:val="00E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C0EA5-D79F-4E0B-A78C-89EF6F47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