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C6C5F" w14:textId="77777777" w:rsidR="00187E58" w:rsidRDefault="00187E58">
      <w:pPr>
        <w:rPr>
          <w:rFonts w:hint="eastAsia"/>
        </w:rPr>
      </w:pPr>
      <w:r>
        <w:rPr>
          <w:rFonts w:hint="eastAsia"/>
        </w:rPr>
        <w:t>fu mian qing xu</w:t>
      </w:r>
    </w:p>
    <w:p w14:paraId="1AA50EF2" w14:textId="77777777" w:rsidR="00187E58" w:rsidRDefault="00187E58">
      <w:pPr>
        <w:rPr>
          <w:rFonts w:hint="eastAsia"/>
        </w:rPr>
      </w:pPr>
      <w:r>
        <w:rPr>
          <w:rFonts w:hint="eastAsia"/>
        </w:rPr>
        <w:t xml:space="preserve"> </w:t>
      </w:r>
    </w:p>
    <w:p w14:paraId="7B54F1CA" w14:textId="77777777" w:rsidR="00187E58" w:rsidRDefault="00187E58">
      <w:pPr>
        <w:rPr>
          <w:rFonts w:hint="eastAsia"/>
        </w:rPr>
      </w:pPr>
      <w:r>
        <w:rPr>
          <w:rFonts w:hint="eastAsia"/>
        </w:rPr>
        <w:t>负面情绪是人类情感体验的一部分，它涵盖了从轻微的不快到深度的绝望等一系列感受。每个人都会在生活的某个时刻经历负面情绪，它们是对挑战、失败或失落的自然反应。然而，如果这些情绪持续存在或者过于强烈，它们可能会对个人的心理健康造成负面影响。</w:t>
      </w:r>
    </w:p>
    <w:p w14:paraId="3D19FFE2" w14:textId="77777777" w:rsidR="00187E58" w:rsidRDefault="00187E58">
      <w:pPr>
        <w:rPr>
          <w:rFonts w:hint="eastAsia"/>
        </w:rPr>
      </w:pPr>
    </w:p>
    <w:p w14:paraId="549E1121" w14:textId="77777777" w:rsidR="00187E58" w:rsidRDefault="00187E58">
      <w:pPr>
        <w:rPr>
          <w:rFonts w:hint="eastAsia"/>
        </w:rPr>
      </w:pPr>
      <w:r>
        <w:rPr>
          <w:rFonts w:hint="eastAsia"/>
        </w:rPr>
        <w:t xml:space="preserve"> </w:t>
      </w:r>
    </w:p>
    <w:p w14:paraId="6795C15D" w14:textId="77777777" w:rsidR="00187E58" w:rsidRDefault="00187E58">
      <w:pPr>
        <w:rPr>
          <w:rFonts w:hint="eastAsia"/>
        </w:rPr>
      </w:pPr>
      <w:r>
        <w:rPr>
          <w:rFonts w:hint="eastAsia"/>
        </w:rPr>
        <w:t>理解负面情绪的重要性</w:t>
      </w:r>
    </w:p>
    <w:p w14:paraId="5616FCA0" w14:textId="77777777" w:rsidR="00187E58" w:rsidRDefault="00187E58">
      <w:pPr>
        <w:rPr>
          <w:rFonts w:hint="eastAsia"/>
        </w:rPr>
      </w:pPr>
      <w:r>
        <w:rPr>
          <w:rFonts w:hint="eastAsia"/>
        </w:rPr>
        <w:t xml:space="preserve"> </w:t>
      </w:r>
    </w:p>
    <w:p w14:paraId="47264EC0" w14:textId="77777777" w:rsidR="00187E58" w:rsidRDefault="00187E58">
      <w:pPr>
        <w:rPr>
          <w:rFonts w:hint="eastAsia"/>
        </w:rPr>
      </w:pPr>
      <w:r>
        <w:rPr>
          <w:rFonts w:hint="eastAsia"/>
        </w:rPr>
        <w:t>了解负面情绪及其背后的原因对于个人的成长和心理健康至关重要。当人们能够识别自己的情绪并理解触发这些情绪的情境时，他们就更有可能找到有效的方法来处理这些问题。例如，焦虑可能是对未来不确定性的一种反应，而愤怒可能源于感到被不公平对待。通过反思和自我探索，个体可以更好地应对生活中不可避免的压力源。</w:t>
      </w:r>
    </w:p>
    <w:p w14:paraId="7B326E4B" w14:textId="77777777" w:rsidR="00187E58" w:rsidRDefault="00187E58">
      <w:pPr>
        <w:rPr>
          <w:rFonts w:hint="eastAsia"/>
        </w:rPr>
      </w:pPr>
    </w:p>
    <w:p w14:paraId="151325BB" w14:textId="77777777" w:rsidR="00187E58" w:rsidRDefault="00187E58">
      <w:pPr>
        <w:rPr>
          <w:rFonts w:hint="eastAsia"/>
        </w:rPr>
      </w:pPr>
      <w:r>
        <w:rPr>
          <w:rFonts w:hint="eastAsia"/>
        </w:rPr>
        <w:t xml:space="preserve"> </w:t>
      </w:r>
    </w:p>
    <w:p w14:paraId="4DB3EFF2" w14:textId="77777777" w:rsidR="00187E58" w:rsidRDefault="00187E58">
      <w:pPr>
        <w:rPr>
          <w:rFonts w:hint="eastAsia"/>
        </w:rPr>
      </w:pPr>
      <w:r>
        <w:rPr>
          <w:rFonts w:hint="eastAsia"/>
        </w:rPr>
        <w:t>负面情绪的影响</w:t>
      </w:r>
    </w:p>
    <w:p w14:paraId="7195C772" w14:textId="77777777" w:rsidR="00187E58" w:rsidRDefault="00187E58">
      <w:pPr>
        <w:rPr>
          <w:rFonts w:hint="eastAsia"/>
        </w:rPr>
      </w:pPr>
      <w:r>
        <w:rPr>
          <w:rFonts w:hint="eastAsia"/>
        </w:rPr>
        <w:t xml:space="preserve"> </w:t>
      </w:r>
    </w:p>
    <w:p w14:paraId="261F1175" w14:textId="77777777" w:rsidR="00187E58" w:rsidRDefault="00187E58">
      <w:pPr>
        <w:rPr>
          <w:rFonts w:hint="eastAsia"/>
        </w:rPr>
      </w:pPr>
      <w:r>
        <w:rPr>
          <w:rFonts w:hint="eastAsia"/>
        </w:rPr>
        <w:t>长期处于负面情绪状态中的人可能会发现这影响了他们的日常生活功能。抑郁和悲伤可能导致精力下降、兴趣丧失以及社交活动减少；愤怒和敌意则可能破坏人际关系，并引发冲突。持续的紧张和压力还与身体健康问题有关联，比如心脏病、高血压等慢性疾病。</w:t>
      </w:r>
    </w:p>
    <w:p w14:paraId="01BE35E2" w14:textId="77777777" w:rsidR="00187E58" w:rsidRDefault="00187E58">
      <w:pPr>
        <w:rPr>
          <w:rFonts w:hint="eastAsia"/>
        </w:rPr>
      </w:pPr>
    </w:p>
    <w:p w14:paraId="38B94436" w14:textId="77777777" w:rsidR="00187E58" w:rsidRDefault="00187E58">
      <w:pPr>
        <w:rPr>
          <w:rFonts w:hint="eastAsia"/>
        </w:rPr>
      </w:pPr>
      <w:r>
        <w:rPr>
          <w:rFonts w:hint="eastAsia"/>
        </w:rPr>
        <w:t xml:space="preserve"> </w:t>
      </w:r>
    </w:p>
    <w:p w14:paraId="192796D1" w14:textId="77777777" w:rsidR="00187E58" w:rsidRDefault="00187E58">
      <w:pPr>
        <w:rPr>
          <w:rFonts w:hint="eastAsia"/>
        </w:rPr>
      </w:pPr>
      <w:r>
        <w:rPr>
          <w:rFonts w:hint="eastAsia"/>
        </w:rPr>
        <w:t>如何管理负面情绪</w:t>
      </w:r>
    </w:p>
    <w:p w14:paraId="6A70ACA2" w14:textId="77777777" w:rsidR="00187E58" w:rsidRDefault="00187E58">
      <w:pPr>
        <w:rPr>
          <w:rFonts w:hint="eastAsia"/>
        </w:rPr>
      </w:pPr>
      <w:r>
        <w:rPr>
          <w:rFonts w:hint="eastAsia"/>
        </w:rPr>
        <w:t xml:space="preserve"> </w:t>
      </w:r>
    </w:p>
    <w:p w14:paraId="10B9B2C6" w14:textId="77777777" w:rsidR="00187E58" w:rsidRDefault="00187E58">
      <w:pPr>
        <w:rPr>
          <w:rFonts w:hint="eastAsia"/>
        </w:rPr>
      </w:pPr>
      <w:r>
        <w:rPr>
          <w:rFonts w:hint="eastAsia"/>
        </w:rPr>
        <w:t>有效地管理和调节负面情绪是一项重要的技能。一些人选择通过专业心理咨询师的帮助来学习更好的应对策略；其他人可能发现冥想、运动或者艺术创作等活动有助于释放内心的压力。建立一个支持性的社交网络也非常重要，因为朋友和家人可以在困难时期提供情感上的支持。保持积极的生活态度，练习感恩和乐观思维，也可以帮助减轻负面情绪的影响。</w:t>
      </w:r>
    </w:p>
    <w:p w14:paraId="4CCBC134" w14:textId="77777777" w:rsidR="00187E58" w:rsidRDefault="00187E58">
      <w:pPr>
        <w:rPr>
          <w:rFonts w:hint="eastAsia"/>
        </w:rPr>
      </w:pPr>
    </w:p>
    <w:p w14:paraId="3869EC46" w14:textId="77777777" w:rsidR="00187E58" w:rsidRDefault="00187E58">
      <w:pPr>
        <w:rPr>
          <w:rFonts w:hint="eastAsia"/>
        </w:rPr>
      </w:pPr>
      <w:r>
        <w:rPr>
          <w:rFonts w:hint="eastAsia"/>
        </w:rPr>
        <w:t xml:space="preserve"> </w:t>
      </w:r>
    </w:p>
    <w:p w14:paraId="79D9C725" w14:textId="77777777" w:rsidR="00187E58" w:rsidRDefault="00187E58">
      <w:pPr>
        <w:rPr>
          <w:rFonts w:hint="eastAsia"/>
        </w:rPr>
      </w:pPr>
      <w:r>
        <w:rPr>
          <w:rFonts w:hint="eastAsia"/>
        </w:rPr>
        <w:t>寻求专业帮助</w:t>
      </w:r>
    </w:p>
    <w:p w14:paraId="1B27CF40" w14:textId="77777777" w:rsidR="00187E58" w:rsidRDefault="00187E58">
      <w:pPr>
        <w:rPr>
          <w:rFonts w:hint="eastAsia"/>
        </w:rPr>
      </w:pPr>
      <w:r>
        <w:rPr>
          <w:rFonts w:hint="eastAsia"/>
        </w:rPr>
        <w:t xml:space="preserve"> </w:t>
      </w:r>
    </w:p>
    <w:p w14:paraId="69BF29D1" w14:textId="77777777" w:rsidR="00187E58" w:rsidRDefault="00187E58">
      <w:pPr>
        <w:rPr>
          <w:rFonts w:hint="eastAsia"/>
        </w:rPr>
      </w:pPr>
      <w:r>
        <w:rPr>
          <w:rFonts w:hint="eastAsia"/>
        </w:rPr>
        <w:t>当负面情绪变得难以控制，或者开始严重影响到一个人的工作、学业或人际关系时，寻求专业的心理健康服务是非常必要的。心理治疗师、精神科医生和其他相关专业人士都受过专门训练，可以帮助人们深入理解自己所面临的问题，并提供个性化的解决方案。记住，向他人求助并不是软弱的表现，而是勇敢面对困境、追求更好生活质量的一步。</w:t>
      </w:r>
    </w:p>
    <w:p w14:paraId="49F0C9FC" w14:textId="77777777" w:rsidR="00187E58" w:rsidRDefault="00187E58">
      <w:pPr>
        <w:rPr>
          <w:rFonts w:hint="eastAsia"/>
        </w:rPr>
      </w:pPr>
    </w:p>
    <w:p w14:paraId="491A2351" w14:textId="77777777" w:rsidR="00187E58" w:rsidRDefault="00187E58">
      <w:pPr>
        <w:rPr>
          <w:rFonts w:hint="eastAsia"/>
        </w:rPr>
      </w:pPr>
      <w:r>
        <w:rPr>
          <w:rFonts w:hint="eastAsia"/>
        </w:rPr>
        <w:t xml:space="preserve"> </w:t>
      </w:r>
    </w:p>
    <w:p w14:paraId="794BACE5" w14:textId="77777777" w:rsidR="00187E58" w:rsidRDefault="00187E58">
      <w:pPr>
        <w:rPr>
          <w:rFonts w:hint="eastAsia"/>
        </w:rPr>
      </w:pPr>
      <w:r>
        <w:rPr>
          <w:rFonts w:hint="eastAsia"/>
        </w:rPr>
        <w:t>最后的总结</w:t>
      </w:r>
    </w:p>
    <w:p w14:paraId="6EB89905" w14:textId="77777777" w:rsidR="00187E58" w:rsidRDefault="00187E58">
      <w:pPr>
        <w:rPr>
          <w:rFonts w:hint="eastAsia"/>
        </w:rPr>
      </w:pPr>
      <w:r>
        <w:rPr>
          <w:rFonts w:hint="eastAsia"/>
        </w:rPr>
        <w:t xml:space="preserve"> </w:t>
      </w:r>
    </w:p>
    <w:p w14:paraId="57F01875" w14:textId="77777777" w:rsidR="00187E58" w:rsidRDefault="00187E58">
      <w:pPr>
        <w:rPr>
          <w:rFonts w:hint="eastAsia"/>
        </w:rPr>
      </w:pPr>
      <w:r>
        <w:rPr>
          <w:rFonts w:hint="eastAsia"/>
        </w:rPr>
        <w:t>虽然负面情绪是我们生活中不可分割的一部分，但通过适当的技巧和资源，我们可以学会以更健康的方式去面对它们。重要的是要认识到，所有的情绪——无论是正面还是负面——都是暂时的，而且它们为我们的生活提供了宝贵的反馈信息。通过培养自我意识和采取积极的行动，我们可以逐渐增强对负面情绪的抵抗力，从而促进更加平衡和谐的心灵状态。</w:t>
      </w:r>
    </w:p>
    <w:p w14:paraId="2DFB875B" w14:textId="77777777" w:rsidR="00187E58" w:rsidRDefault="00187E58">
      <w:pPr>
        <w:rPr>
          <w:rFonts w:hint="eastAsia"/>
        </w:rPr>
      </w:pPr>
    </w:p>
    <w:p w14:paraId="671F4294" w14:textId="77777777" w:rsidR="00187E58" w:rsidRDefault="00187E58">
      <w:pPr>
        <w:rPr>
          <w:rFonts w:hint="eastAsia"/>
        </w:rPr>
      </w:pPr>
      <w:r>
        <w:rPr>
          <w:rFonts w:hint="eastAsia"/>
        </w:rPr>
        <w:t>本文是由每日作文网(2345lzwz.com)为大家创作</w:t>
      </w:r>
    </w:p>
    <w:p w14:paraId="56998895" w14:textId="25847F95" w:rsidR="003F35FD" w:rsidRDefault="003F35FD"/>
    <w:sectPr w:rsidR="003F35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FD"/>
    <w:rsid w:val="00187E58"/>
    <w:rsid w:val="003F35FD"/>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F2A14C-B4A3-40C3-A704-9F5E9F53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5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5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5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5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5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5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5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5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5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5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5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5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5FD"/>
    <w:rPr>
      <w:rFonts w:cstheme="majorBidi"/>
      <w:color w:val="2F5496" w:themeColor="accent1" w:themeShade="BF"/>
      <w:sz w:val="28"/>
      <w:szCs w:val="28"/>
    </w:rPr>
  </w:style>
  <w:style w:type="character" w:customStyle="1" w:styleId="50">
    <w:name w:val="标题 5 字符"/>
    <w:basedOn w:val="a0"/>
    <w:link w:val="5"/>
    <w:uiPriority w:val="9"/>
    <w:semiHidden/>
    <w:rsid w:val="003F35FD"/>
    <w:rPr>
      <w:rFonts w:cstheme="majorBidi"/>
      <w:color w:val="2F5496" w:themeColor="accent1" w:themeShade="BF"/>
      <w:sz w:val="24"/>
    </w:rPr>
  </w:style>
  <w:style w:type="character" w:customStyle="1" w:styleId="60">
    <w:name w:val="标题 6 字符"/>
    <w:basedOn w:val="a0"/>
    <w:link w:val="6"/>
    <w:uiPriority w:val="9"/>
    <w:semiHidden/>
    <w:rsid w:val="003F35FD"/>
    <w:rPr>
      <w:rFonts w:cstheme="majorBidi"/>
      <w:b/>
      <w:bCs/>
      <w:color w:val="2F5496" w:themeColor="accent1" w:themeShade="BF"/>
    </w:rPr>
  </w:style>
  <w:style w:type="character" w:customStyle="1" w:styleId="70">
    <w:name w:val="标题 7 字符"/>
    <w:basedOn w:val="a0"/>
    <w:link w:val="7"/>
    <w:uiPriority w:val="9"/>
    <w:semiHidden/>
    <w:rsid w:val="003F35FD"/>
    <w:rPr>
      <w:rFonts w:cstheme="majorBidi"/>
      <w:b/>
      <w:bCs/>
      <w:color w:val="595959" w:themeColor="text1" w:themeTint="A6"/>
    </w:rPr>
  </w:style>
  <w:style w:type="character" w:customStyle="1" w:styleId="80">
    <w:name w:val="标题 8 字符"/>
    <w:basedOn w:val="a0"/>
    <w:link w:val="8"/>
    <w:uiPriority w:val="9"/>
    <w:semiHidden/>
    <w:rsid w:val="003F35FD"/>
    <w:rPr>
      <w:rFonts w:cstheme="majorBidi"/>
      <w:color w:val="595959" w:themeColor="text1" w:themeTint="A6"/>
    </w:rPr>
  </w:style>
  <w:style w:type="character" w:customStyle="1" w:styleId="90">
    <w:name w:val="标题 9 字符"/>
    <w:basedOn w:val="a0"/>
    <w:link w:val="9"/>
    <w:uiPriority w:val="9"/>
    <w:semiHidden/>
    <w:rsid w:val="003F35FD"/>
    <w:rPr>
      <w:rFonts w:eastAsiaTheme="majorEastAsia" w:cstheme="majorBidi"/>
      <w:color w:val="595959" w:themeColor="text1" w:themeTint="A6"/>
    </w:rPr>
  </w:style>
  <w:style w:type="paragraph" w:styleId="a3">
    <w:name w:val="Title"/>
    <w:basedOn w:val="a"/>
    <w:next w:val="a"/>
    <w:link w:val="a4"/>
    <w:uiPriority w:val="10"/>
    <w:qFormat/>
    <w:rsid w:val="003F35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5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5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5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5FD"/>
    <w:pPr>
      <w:spacing w:before="160"/>
      <w:jc w:val="center"/>
    </w:pPr>
    <w:rPr>
      <w:i/>
      <w:iCs/>
      <w:color w:val="404040" w:themeColor="text1" w:themeTint="BF"/>
    </w:rPr>
  </w:style>
  <w:style w:type="character" w:customStyle="1" w:styleId="a8">
    <w:name w:val="引用 字符"/>
    <w:basedOn w:val="a0"/>
    <w:link w:val="a7"/>
    <w:uiPriority w:val="29"/>
    <w:rsid w:val="003F35FD"/>
    <w:rPr>
      <w:i/>
      <w:iCs/>
      <w:color w:val="404040" w:themeColor="text1" w:themeTint="BF"/>
    </w:rPr>
  </w:style>
  <w:style w:type="paragraph" w:styleId="a9">
    <w:name w:val="List Paragraph"/>
    <w:basedOn w:val="a"/>
    <w:uiPriority w:val="34"/>
    <w:qFormat/>
    <w:rsid w:val="003F35FD"/>
    <w:pPr>
      <w:ind w:left="720"/>
      <w:contextualSpacing/>
    </w:pPr>
  </w:style>
  <w:style w:type="character" w:styleId="aa">
    <w:name w:val="Intense Emphasis"/>
    <w:basedOn w:val="a0"/>
    <w:uiPriority w:val="21"/>
    <w:qFormat/>
    <w:rsid w:val="003F35FD"/>
    <w:rPr>
      <w:i/>
      <w:iCs/>
      <w:color w:val="2F5496" w:themeColor="accent1" w:themeShade="BF"/>
    </w:rPr>
  </w:style>
  <w:style w:type="paragraph" w:styleId="ab">
    <w:name w:val="Intense Quote"/>
    <w:basedOn w:val="a"/>
    <w:next w:val="a"/>
    <w:link w:val="ac"/>
    <w:uiPriority w:val="30"/>
    <w:qFormat/>
    <w:rsid w:val="003F35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5FD"/>
    <w:rPr>
      <w:i/>
      <w:iCs/>
      <w:color w:val="2F5496" w:themeColor="accent1" w:themeShade="BF"/>
    </w:rPr>
  </w:style>
  <w:style w:type="character" w:styleId="ad">
    <w:name w:val="Intense Reference"/>
    <w:basedOn w:val="a0"/>
    <w:uiPriority w:val="32"/>
    <w:qFormat/>
    <w:rsid w:val="003F35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2025-06-05T01:37:00Z</dcterms:created>
  <dcterms:modified xsi:type="dcterms:W3CDTF">2025-06-05T01:37:00Z</dcterms:modified>
</cp:coreProperties>
</file>