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51AD" w14:textId="77777777" w:rsidR="00DF1D56" w:rsidRDefault="00DF1D56">
      <w:pPr>
        <w:rPr>
          <w:rFonts w:hint="eastAsia"/>
        </w:rPr>
      </w:pPr>
      <w:r>
        <w:rPr>
          <w:rFonts w:hint="eastAsia"/>
        </w:rPr>
        <w:t>tiáo sǔn 的拼音与语义解析</w:t>
      </w:r>
    </w:p>
    <w:p w14:paraId="72FFBAAD" w14:textId="77777777" w:rsidR="00DF1D56" w:rsidRDefault="00DF1D56">
      <w:pPr>
        <w:rPr>
          <w:rFonts w:hint="eastAsia"/>
        </w:rPr>
      </w:pPr>
      <w:r>
        <w:rPr>
          <w:rFonts w:hint="eastAsia"/>
        </w:rPr>
        <w:t>在汉语的广袤世界里，每一个字词都承载着丰富的文化内涵和历史故事。拼音“tiáo sǔn”对应的汉字是“调损”，这两个字组合在一起时，主要出现在特定的语境中。“调”在这里有调整、调节的意思，“损”则指的是减少或损失。因此，这个词汇通常用来描述对某种损失进行调整或者重新评估的过程。例如，在保险行业中，当发生事故后，保险公司会派遣专员来确定损失的程度，并根据合同条款进行赔偿金额的计算，这个过程就可以用到“调损”一词。</w:t>
      </w:r>
    </w:p>
    <w:p w14:paraId="1ACCBADF" w14:textId="77777777" w:rsidR="00DF1D56" w:rsidRDefault="00DF1D56">
      <w:pPr>
        <w:rPr>
          <w:rFonts w:hint="eastAsia"/>
        </w:rPr>
      </w:pPr>
    </w:p>
    <w:p w14:paraId="4B054A54" w14:textId="77777777" w:rsidR="00DF1D56" w:rsidRDefault="00DF1D56">
      <w:pPr>
        <w:rPr>
          <w:rFonts w:hint="eastAsia"/>
        </w:rPr>
      </w:pPr>
      <w:r>
        <w:rPr>
          <w:rFonts w:hint="eastAsia"/>
        </w:rPr>
        <w:t xml:space="preserve"> </w:t>
      </w:r>
    </w:p>
    <w:p w14:paraId="411FC371" w14:textId="77777777" w:rsidR="00DF1D56" w:rsidRDefault="00DF1D56">
      <w:pPr>
        <w:rPr>
          <w:rFonts w:hint="eastAsia"/>
        </w:rPr>
      </w:pPr>
      <w:r>
        <w:rPr>
          <w:rFonts w:hint="eastAsia"/>
        </w:rPr>
        <w:t>行业中的应用实例</w:t>
      </w:r>
    </w:p>
    <w:p w14:paraId="55FCAAEC" w14:textId="77777777" w:rsidR="00DF1D56" w:rsidRDefault="00DF1D56">
      <w:pPr>
        <w:rPr>
          <w:rFonts w:hint="eastAsia"/>
        </w:rPr>
      </w:pPr>
      <w:r>
        <w:rPr>
          <w:rFonts w:hint="eastAsia"/>
        </w:rPr>
        <w:t>“调损”这一概念广泛应用于多个领域，其中最常见的是金融保险业。每当投保人遇到意外情况导致财产或人身损害时，保险公司就需要派出专业的理赔人员来进行现场勘查。这些专业人士会依据相关法规以及保单的具体内容，对受损情况进行详细的检查和分析，进而得出合理的赔偿方案。在企业财务管理中也经常涉及到成本控制方面的“调损”，即通过优化资源配置以降低不必要的开支，确保公司运营效益的最大化。</w:t>
      </w:r>
    </w:p>
    <w:p w14:paraId="0988AD7D" w14:textId="77777777" w:rsidR="00DF1D56" w:rsidRDefault="00DF1D56">
      <w:pPr>
        <w:rPr>
          <w:rFonts w:hint="eastAsia"/>
        </w:rPr>
      </w:pPr>
    </w:p>
    <w:p w14:paraId="167DE692" w14:textId="77777777" w:rsidR="00DF1D56" w:rsidRDefault="00DF1D56">
      <w:pPr>
        <w:rPr>
          <w:rFonts w:hint="eastAsia"/>
        </w:rPr>
      </w:pPr>
      <w:r>
        <w:rPr>
          <w:rFonts w:hint="eastAsia"/>
        </w:rPr>
        <w:t xml:space="preserve"> </w:t>
      </w:r>
    </w:p>
    <w:p w14:paraId="512FD284" w14:textId="77777777" w:rsidR="00DF1D56" w:rsidRDefault="00DF1D56">
      <w:pPr>
        <w:rPr>
          <w:rFonts w:hint="eastAsia"/>
        </w:rPr>
      </w:pPr>
      <w:r>
        <w:rPr>
          <w:rFonts w:hint="eastAsia"/>
        </w:rPr>
        <w:t>法律视角下的调损行为</w:t>
      </w:r>
    </w:p>
    <w:p w14:paraId="7CAACAB4" w14:textId="77777777" w:rsidR="00DF1D56" w:rsidRDefault="00DF1D56">
      <w:pPr>
        <w:rPr>
          <w:rFonts w:hint="eastAsia"/>
        </w:rPr>
      </w:pPr>
      <w:r>
        <w:rPr>
          <w:rFonts w:hint="eastAsia"/>
        </w:rPr>
        <w:t>从法律的角度来看，“调损”不仅仅是简单的经济补偿行为，它还涉及到一系列复杂的法律规定。比如，在交通事故处理过程中，交通管理部门会依据《道路交通安全法》等相关法律法规，结合实际情况对事故责任进行划分，并指导双方当事人就损失赔偿达成一致意见。同样地，在商业交易纠纷解决机制里，“调损”也是不可或缺的一环，法院或仲裁机构将根据合同约定及法律规定，公正公平地裁定各方应承担的责任比例及其相应的经济损失补偿数额。</w:t>
      </w:r>
    </w:p>
    <w:p w14:paraId="17C27D6B" w14:textId="77777777" w:rsidR="00DF1D56" w:rsidRDefault="00DF1D56">
      <w:pPr>
        <w:rPr>
          <w:rFonts w:hint="eastAsia"/>
        </w:rPr>
      </w:pPr>
    </w:p>
    <w:p w14:paraId="3B1625FE" w14:textId="77777777" w:rsidR="00DF1D56" w:rsidRDefault="00DF1D56">
      <w:pPr>
        <w:rPr>
          <w:rFonts w:hint="eastAsia"/>
        </w:rPr>
      </w:pPr>
      <w:r>
        <w:rPr>
          <w:rFonts w:hint="eastAsia"/>
        </w:rPr>
        <w:t xml:space="preserve"> </w:t>
      </w:r>
    </w:p>
    <w:p w14:paraId="65228C25" w14:textId="77777777" w:rsidR="00DF1D56" w:rsidRDefault="00DF1D56">
      <w:pPr>
        <w:rPr>
          <w:rFonts w:hint="eastAsia"/>
        </w:rPr>
      </w:pPr>
      <w:r>
        <w:rPr>
          <w:rFonts w:hint="eastAsia"/>
        </w:rPr>
        <w:t>文化和语言学意义</w:t>
      </w:r>
    </w:p>
    <w:p w14:paraId="155854B8" w14:textId="77777777" w:rsidR="00DF1D56" w:rsidRDefault="00DF1D56">
      <w:pPr>
        <w:rPr>
          <w:rFonts w:hint="eastAsia"/>
        </w:rPr>
      </w:pPr>
      <w:r>
        <w:rPr>
          <w:rFonts w:hint="eastAsia"/>
        </w:rPr>
        <w:t>除了实际应用场景外，“调损”这个词本身也具有一定的文化和语言学价值。在中国传统文化中，“调”往往象征着和谐与平衡，“损”则暗示了事物发展过程中不可避免的变化。两者相结合，反映了古人对于矛盾统一规律深刻的理解——任何事物的发展都不是一帆风顺的，而是处于不断调整和完善的状态之中。这种哲学思想贯穿于中国古代经典著作如《易经》等作品当中，影响了一代又一代的思想家们。在现代汉语语法体系里，“调损”作为动宾结构短语，展示了汉语灵活多变的构词特点，为学习者提供了宝贵的研究素材。</w:t>
      </w:r>
    </w:p>
    <w:p w14:paraId="1AC6B792" w14:textId="77777777" w:rsidR="00DF1D56" w:rsidRDefault="00DF1D56">
      <w:pPr>
        <w:rPr>
          <w:rFonts w:hint="eastAsia"/>
        </w:rPr>
      </w:pPr>
    </w:p>
    <w:p w14:paraId="5FBFEA7B" w14:textId="77777777" w:rsidR="00DF1D56" w:rsidRDefault="00DF1D56">
      <w:pPr>
        <w:rPr>
          <w:rFonts w:hint="eastAsia"/>
        </w:rPr>
      </w:pPr>
      <w:r>
        <w:rPr>
          <w:rFonts w:hint="eastAsia"/>
        </w:rPr>
        <w:t xml:space="preserve"> </w:t>
      </w:r>
    </w:p>
    <w:p w14:paraId="113C5EB6" w14:textId="77777777" w:rsidR="00DF1D56" w:rsidRDefault="00DF1D56">
      <w:pPr>
        <w:rPr>
          <w:rFonts w:hint="eastAsia"/>
        </w:rPr>
      </w:pPr>
      <w:r>
        <w:rPr>
          <w:rFonts w:hint="eastAsia"/>
        </w:rPr>
        <w:t>最后的总结</w:t>
      </w:r>
    </w:p>
    <w:p w14:paraId="359EF4EA" w14:textId="77777777" w:rsidR="00DF1D56" w:rsidRDefault="00DF1D56">
      <w:pPr>
        <w:rPr>
          <w:rFonts w:hint="eastAsia"/>
        </w:rPr>
      </w:pPr>
      <w:r>
        <w:rPr>
          <w:rFonts w:hint="eastAsia"/>
        </w:rPr>
        <w:t>“调损”虽然看似只是一个简单的词语，但它背后却蕴含着丰富的社会现实意义和深远的文化背景。无论是日常生活中的小摩擦还是重大事件后的善后工作，“调损”都在维护社会稳定和谐方面发挥着不可替代的作用。随着时代的发展和社会的进步，相信未来会有更多关于“调损”的创新实践出现，为构建更加公正合理的世界贡献力量。</w:t>
      </w:r>
    </w:p>
    <w:p w14:paraId="1679E112" w14:textId="77777777" w:rsidR="00DF1D56" w:rsidRDefault="00DF1D56">
      <w:pPr>
        <w:rPr>
          <w:rFonts w:hint="eastAsia"/>
        </w:rPr>
      </w:pPr>
    </w:p>
    <w:p w14:paraId="38FCBD99" w14:textId="77777777" w:rsidR="00DF1D56" w:rsidRDefault="00DF1D56">
      <w:pPr>
        <w:rPr>
          <w:rFonts w:hint="eastAsia"/>
        </w:rPr>
      </w:pPr>
      <w:r>
        <w:rPr>
          <w:rFonts w:hint="eastAsia"/>
        </w:rPr>
        <w:t>本文是由每日作文网(2345lzwz.com)为大家创作</w:t>
      </w:r>
    </w:p>
    <w:p w14:paraId="3B5E5495" w14:textId="5CBC25A3" w:rsidR="00E123A2" w:rsidRDefault="00E123A2"/>
    <w:sectPr w:rsidR="00E12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A2"/>
    <w:rsid w:val="00AB45D6"/>
    <w:rsid w:val="00DF1D56"/>
    <w:rsid w:val="00E1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D6F68-021C-482F-AC74-586AFDCF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3A2"/>
    <w:rPr>
      <w:rFonts w:cstheme="majorBidi"/>
      <w:color w:val="2F5496" w:themeColor="accent1" w:themeShade="BF"/>
      <w:sz w:val="28"/>
      <w:szCs w:val="28"/>
    </w:rPr>
  </w:style>
  <w:style w:type="character" w:customStyle="1" w:styleId="50">
    <w:name w:val="标题 5 字符"/>
    <w:basedOn w:val="a0"/>
    <w:link w:val="5"/>
    <w:uiPriority w:val="9"/>
    <w:semiHidden/>
    <w:rsid w:val="00E123A2"/>
    <w:rPr>
      <w:rFonts w:cstheme="majorBidi"/>
      <w:color w:val="2F5496" w:themeColor="accent1" w:themeShade="BF"/>
      <w:sz w:val="24"/>
    </w:rPr>
  </w:style>
  <w:style w:type="character" w:customStyle="1" w:styleId="60">
    <w:name w:val="标题 6 字符"/>
    <w:basedOn w:val="a0"/>
    <w:link w:val="6"/>
    <w:uiPriority w:val="9"/>
    <w:semiHidden/>
    <w:rsid w:val="00E123A2"/>
    <w:rPr>
      <w:rFonts w:cstheme="majorBidi"/>
      <w:b/>
      <w:bCs/>
      <w:color w:val="2F5496" w:themeColor="accent1" w:themeShade="BF"/>
    </w:rPr>
  </w:style>
  <w:style w:type="character" w:customStyle="1" w:styleId="70">
    <w:name w:val="标题 7 字符"/>
    <w:basedOn w:val="a0"/>
    <w:link w:val="7"/>
    <w:uiPriority w:val="9"/>
    <w:semiHidden/>
    <w:rsid w:val="00E123A2"/>
    <w:rPr>
      <w:rFonts w:cstheme="majorBidi"/>
      <w:b/>
      <w:bCs/>
      <w:color w:val="595959" w:themeColor="text1" w:themeTint="A6"/>
    </w:rPr>
  </w:style>
  <w:style w:type="character" w:customStyle="1" w:styleId="80">
    <w:name w:val="标题 8 字符"/>
    <w:basedOn w:val="a0"/>
    <w:link w:val="8"/>
    <w:uiPriority w:val="9"/>
    <w:semiHidden/>
    <w:rsid w:val="00E123A2"/>
    <w:rPr>
      <w:rFonts w:cstheme="majorBidi"/>
      <w:color w:val="595959" w:themeColor="text1" w:themeTint="A6"/>
    </w:rPr>
  </w:style>
  <w:style w:type="character" w:customStyle="1" w:styleId="90">
    <w:name w:val="标题 9 字符"/>
    <w:basedOn w:val="a0"/>
    <w:link w:val="9"/>
    <w:uiPriority w:val="9"/>
    <w:semiHidden/>
    <w:rsid w:val="00E123A2"/>
    <w:rPr>
      <w:rFonts w:eastAsiaTheme="majorEastAsia" w:cstheme="majorBidi"/>
      <w:color w:val="595959" w:themeColor="text1" w:themeTint="A6"/>
    </w:rPr>
  </w:style>
  <w:style w:type="paragraph" w:styleId="a3">
    <w:name w:val="Title"/>
    <w:basedOn w:val="a"/>
    <w:next w:val="a"/>
    <w:link w:val="a4"/>
    <w:uiPriority w:val="10"/>
    <w:qFormat/>
    <w:rsid w:val="00E12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3A2"/>
    <w:pPr>
      <w:spacing w:before="160"/>
      <w:jc w:val="center"/>
    </w:pPr>
    <w:rPr>
      <w:i/>
      <w:iCs/>
      <w:color w:val="404040" w:themeColor="text1" w:themeTint="BF"/>
    </w:rPr>
  </w:style>
  <w:style w:type="character" w:customStyle="1" w:styleId="a8">
    <w:name w:val="引用 字符"/>
    <w:basedOn w:val="a0"/>
    <w:link w:val="a7"/>
    <w:uiPriority w:val="29"/>
    <w:rsid w:val="00E123A2"/>
    <w:rPr>
      <w:i/>
      <w:iCs/>
      <w:color w:val="404040" w:themeColor="text1" w:themeTint="BF"/>
    </w:rPr>
  </w:style>
  <w:style w:type="paragraph" w:styleId="a9">
    <w:name w:val="List Paragraph"/>
    <w:basedOn w:val="a"/>
    <w:uiPriority w:val="34"/>
    <w:qFormat/>
    <w:rsid w:val="00E123A2"/>
    <w:pPr>
      <w:ind w:left="720"/>
      <w:contextualSpacing/>
    </w:pPr>
  </w:style>
  <w:style w:type="character" w:styleId="aa">
    <w:name w:val="Intense Emphasis"/>
    <w:basedOn w:val="a0"/>
    <w:uiPriority w:val="21"/>
    <w:qFormat/>
    <w:rsid w:val="00E123A2"/>
    <w:rPr>
      <w:i/>
      <w:iCs/>
      <w:color w:val="2F5496" w:themeColor="accent1" w:themeShade="BF"/>
    </w:rPr>
  </w:style>
  <w:style w:type="paragraph" w:styleId="ab">
    <w:name w:val="Intense Quote"/>
    <w:basedOn w:val="a"/>
    <w:next w:val="a"/>
    <w:link w:val="ac"/>
    <w:uiPriority w:val="30"/>
    <w:qFormat/>
    <w:rsid w:val="00E12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3A2"/>
    <w:rPr>
      <w:i/>
      <w:iCs/>
      <w:color w:val="2F5496" w:themeColor="accent1" w:themeShade="BF"/>
    </w:rPr>
  </w:style>
  <w:style w:type="character" w:styleId="ad">
    <w:name w:val="Intense Reference"/>
    <w:basedOn w:val="a0"/>
    <w:uiPriority w:val="32"/>
    <w:qFormat/>
    <w:rsid w:val="00E12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