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68574" w14:textId="77777777" w:rsidR="00690FDD" w:rsidRDefault="00690FDD">
      <w:pPr>
        <w:rPr>
          <w:rFonts w:hint="eastAsia"/>
        </w:rPr>
      </w:pPr>
    </w:p>
    <w:p w14:paraId="6FAB511E" w14:textId="77777777" w:rsidR="00690FDD" w:rsidRDefault="00690FDD">
      <w:pPr>
        <w:rPr>
          <w:rFonts w:hint="eastAsia"/>
        </w:rPr>
      </w:pPr>
      <w:r>
        <w:rPr>
          <w:rFonts w:hint="eastAsia"/>
        </w:rPr>
        <w:t>讽刺的拼音怎么写的</w:t>
      </w:r>
    </w:p>
    <w:p w14:paraId="1E596CDB" w14:textId="77777777" w:rsidR="00690FDD" w:rsidRDefault="00690FDD">
      <w:pPr>
        <w:rPr>
          <w:rFonts w:hint="eastAsia"/>
        </w:rPr>
      </w:pPr>
      <w:r>
        <w:rPr>
          <w:rFonts w:hint="eastAsia"/>
        </w:rPr>
        <w:t>在汉语这片浩瀚的语言海洋中，每一个词都有其独特的韵味和意义。而“讽刺”这个词，则以其特殊的表达方式，在众多词汇中独树一帜。讽刺的拼音写作“fěng cì”，看似简单的四个字母组合，却蕴含着深厚的文化底蕴和社会价值。</w:t>
      </w:r>
    </w:p>
    <w:p w14:paraId="2B60CFC2" w14:textId="77777777" w:rsidR="00690FDD" w:rsidRDefault="00690FDD">
      <w:pPr>
        <w:rPr>
          <w:rFonts w:hint="eastAsia"/>
        </w:rPr>
      </w:pPr>
    </w:p>
    <w:p w14:paraId="2A9E9EB2" w14:textId="77777777" w:rsidR="00690FDD" w:rsidRDefault="00690F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67F25D7" w14:textId="77777777" w:rsidR="00690FDD" w:rsidRDefault="00690FDD">
      <w:pPr>
        <w:rPr>
          <w:rFonts w:hint="eastAsia"/>
        </w:rPr>
      </w:pPr>
      <w:r>
        <w:rPr>
          <w:rFonts w:hint="eastAsia"/>
        </w:rPr>
        <w:t>讽刺之音：从发音说起</w:t>
      </w:r>
    </w:p>
    <w:p w14:paraId="1EB19F48" w14:textId="77777777" w:rsidR="00690FDD" w:rsidRDefault="00690FDD">
      <w:pPr>
        <w:rPr>
          <w:rFonts w:hint="eastAsia"/>
        </w:rPr>
      </w:pPr>
      <w:r>
        <w:rPr>
          <w:rFonts w:hint="eastAsia"/>
        </w:rPr>
        <w:t>当我们谈论到“讽刺”的发音时，“fěng cì”这一读音不仅是对这个词语的简单标识，更是连接我们与古老文化的一座桥梁。“fěng”字以阴平声调起始，仿佛是平静湖面上投下的一颗小石子，轻轻地打破了沉默；而“cì”则以去声结束，如同这颗石子落入水中的那一刻，激起了层层涟漪，给听者留下了深刻的印象。</w:t>
      </w:r>
    </w:p>
    <w:p w14:paraId="4DA11450" w14:textId="77777777" w:rsidR="00690FDD" w:rsidRDefault="00690FDD">
      <w:pPr>
        <w:rPr>
          <w:rFonts w:hint="eastAsia"/>
        </w:rPr>
      </w:pPr>
    </w:p>
    <w:p w14:paraId="6F7D92D8" w14:textId="77777777" w:rsidR="00690FDD" w:rsidRDefault="00690FDD">
      <w:pPr>
        <w:rPr>
          <w:rFonts w:hint="eastAsia"/>
        </w:rPr>
      </w:pPr>
      <w:r>
        <w:rPr>
          <w:rFonts w:hint="eastAsia"/>
        </w:rPr>
        <w:t xml:space="preserve"> </w:t>
      </w:r>
    </w:p>
    <w:p w14:paraId="617BF14D" w14:textId="77777777" w:rsidR="00690FDD" w:rsidRDefault="00690FDD">
      <w:pPr>
        <w:rPr>
          <w:rFonts w:hint="eastAsia"/>
        </w:rPr>
      </w:pPr>
      <w:r>
        <w:rPr>
          <w:rFonts w:hint="eastAsia"/>
        </w:rPr>
        <w:t>讽刺之意：不仅仅是言语上的机锋</w:t>
      </w:r>
    </w:p>
    <w:p w14:paraId="6DF9B615" w14:textId="77777777" w:rsidR="00690FDD" w:rsidRDefault="00690FDD">
      <w:pPr>
        <w:rPr>
          <w:rFonts w:hint="eastAsia"/>
        </w:rPr>
      </w:pPr>
      <w:r>
        <w:rPr>
          <w:rFonts w:hint="eastAsia"/>
        </w:rPr>
        <w:t>讽刺的意义远不止于言语上的机锋。它是一种艺术形式，一种社会现象，更是一种文化的体现。通过讽刺，人们能够以幽默、含蓄的方式表达自己的观点和情感，从而达到沟通交流的目的。讽刺不仅要求说话者具备敏锐的观察力和深刻的思考能力，同时也考验着听众的理解力和接受度。</w:t>
      </w:r>
    </w:p>
    <w:p w14:paraId="529763E7" w14:textId="77777777" w:rsidR="00690FDD" w:rsidRDefault="00690FDD">
      <w:pPr>
        <w:rPr>
          <w:rFonts w:hint="eastAsia"/>
        </w:rPr>
      </w:pPr>
    </w:p>
    <w:p w14:paraId="029B27EB" w14:textId="77777777" w:rsidR="00690FDD" w:rsidRDefault="00690F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80521FB" w14:textId="77777777" w:rsidR="00690FDD" w:rsidRDefault="00690FDD">
      <w:pPr>
        <w:rPr>
          <w:rFonts w:hint="eastAsia"/>
        </w:rPr>
      </w:pPr>
      <w:r>
        <w:rPr>
          <w:rFonts w:hint="eastAsia"/>
        </w:rPr>
        <w:t>讽刺在文学作品中的运用</w:t>
      </w:r>
    </w:p>
    <w:p w14:paraId="3B644B67" w14:textId="77777777" w:rsidR="00690FDD" w:rsidRDefault="00690FDD">
      <w:pPr>
        <w:rPr>
          <w:rFonts w:hint="eastAsia"/>
        </w:rPr>
      </w:pPr>
      <w:r>
        <w:rPr>
          <w:rFonts w:hint="eastAsia"/>
        </w:rPr>
        <w:t>历史上，许多著名的文学作品都巧妙地运用了讽刺手法来传达作者的思想。比如鲁迅先生的作品，他通过对旧社会种种不合理现象的描绘和批判，用讽刺的语言揭露了社会的黑暗面，引起了广泛共鸣。讽刺作为一种文学技巧，能够让读者在笑声中反思，在轻松愉快的氛围里感受到文字背后的力量。</w:t>
      </w:r>
    </w:p>
    <w:p w14:paraId="4A25D414" w14:textId="77777777" w:rsidR="00690FDD" w:rsidRDefault="00690FDD">
      <w:pPr>
        <w:rPr>
          <w:rFonts w:hint="eastAsia"/>
        </w:rPr>
      </w:pPr>
    </w:p>
    <w:p w14:paraId="1B79A3E5" w14:textId="77777777" w:rsidR="00690FDD" w:rsidRDefault="00690FDD">
      <w:pPr>
        <w:rPr>
          <w:rFonts w:hint="eastAsia"/>
        </w:rPr>
      </w:pPr>
      <w:r>
        <w:rPr>
          <w:rFonts w:hint="eastAsia"/>
        </w:rPr>
        <w:t xml:space="preserve"> </w:t>
      </w:r>
    </w:p>
    <w:p w14:paraId="777EE92E" w14:textId="77777777" w:rsidR="00690FDD" w:rsidRDefault="00690FDD">
      <w:pPr>
        <w:rPr>
          <w:rFonts w:hint="eastAsia"/>
        </w:rPr>
      </w:pPr>
      <w:r>
        <w:rPr>
          <w:rFonts w:hint="eastAsia"/>
        </w:rPr>
        <w:t>现代社会中的讽刺艺术</w:t>
      </w:r>
    </w:p>
    <w:p w14:paraId="3FC0B534" w14:textId="77777777" w:rsidR="00690FDD" w:rsidRDefault="00690FDD">
      <w:pPr>
        <w:rPr>
          <w:rFonts w:hint="eastAsia"/>
        </w:rPr>
      </w:pPr>
      <w:r>
        <w:rPr>
          <w:rFonts w:hint="eastAsia"/>
        </w:rPr>
        <w:t>在当今社会，随着互联网的发展，讽刺的形式变得更加多样化。网络上流行的段子、漫画、视频等都是现代人表达讽刺的新途径。这些内容往往以幽默诙谐的方式呈现，既能让观众捧腹大笑，又能引发他们对于某些社会问题的深思。然而，如何在保持讽刺的艺术性的避免伤害他人感情，成为了每个创作者需要面对的问题。</w:t>
      </w:r>
    </w:p>
    <w:p w14:paraId="62E691F9" w14:textId="77777777" w:rsidR="00690FDD" w:rsidRDefault="00690FDD">
      <w:pPr>
        <w:rPr>
          <w:rFonts w:hint="eastAsia"/>
        </w:rPr>
      </w:pPr>
    </w:p>
    <w:p w14:paraId="7EB923BC" w14:textId="77777777" w:rsidR="00690FDD" w:rsidRDefault="00690FDD">
      <w:pPr>
        <w:rPr>
          <w:rFonts w:hint="eastAsia"/>
        </w:rPr>
      </w:pPr>
      <w:r>
        <w:rPr>
          <w:rFonts w:hint="eastAsia"/>
        </w:rPr>
        <w:t xml:space="preserve"> </w:t>
      </w:r>
    </w:p>
    <w:p w14:paraId="5E5533E7" w14:textId="77777777" w:rsidR="00690FDD" w:rsidRDefault="00690FDD">
      <w:pPr>
        <w:rPr>
          <w:rFonts w:hint="eastAsia"/>
        </w:rPr>
      </w:pPr>
      <w:r>
        <w:rPr>
          <w:rFonts w:hint="eastAsia"/>
        </w:rPr>
        <w:t>最后的总结：讽刺的魅力与挑战</w:t>
      </w:r>
    </w:p>
    <w:p w14:paraId="0CB13E0F" w14:textId="77777777" w:rsidR="00690FDD" w:rsidRDefault="00690FDD">
      <w:pPr>
        <w:rPr>
          <w:rFonts w:hint="eastAsia"/>
        </w:rPr>
      </w:pPr>
      <w:r>
        <w:rPr>
          <w:rFonts w:hint="eastAsia"/>
        </w:rPr>
        <w:t>“讽刺”的拼音虽然只是简单的“fěng cì”，但它所承载的内容却是丰富多彩的。无论是古代文人的笔墨之争，还是现代社会中的网络调侃，讽刺始终扮演着一个重要的角色。它既是人们表达自我、沟通思想的有效手段，也是推动社会进步的一股力量。但与此使用讽刺也需要谨慎，确保既能发挥其积极作用，又不会造成不必要的误解或冲突。</w:t>
      </w:r>
    </w:p>
    <w:p w14:paraId="3C5FE36D" w14:textId="77777777" w:rsidR="00690FDD" w:rsidRDefault="00690FDD">
      <w:pPr>
        <w:rPr>
          <w:rFonts w:hint="eastAsia"/>
        </w:rPr>
      </w:pPr>
    </w:p>
    <w:p w14:paraId="5516D073" w14:textId="77777777" w:rsidR="00690FDD" w:rsidRDefault="00690FD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52DCEE" w14:textId="77777777" w:rsidR="00690FDD" w:rsidRDefault="00690F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38FDB7" w14:textId="6747B0B4" w:rsidR="00F25E26" w:rsidRDefault="00F25E26"/>
    <w:sectPr w:rsidR="00F25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E26"/>
    <w:rsid w:val="00690FDD"/>
    <w:rsid w:val="007006AE"/>
    <w:rsid w:val="00F2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D6535-6DB7-4E2A-8065-6A52B0246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E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E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E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E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E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E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E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E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E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E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E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E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E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E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E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E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E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E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E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E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E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