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1643" w14:textId="77777777" w:rsidR="00610C92" w:rsidRDefault="00610C92">
      <w:pPr>
        <w:rPr>
          <w:rFonts w:hint="eastAsia"/>
        </w:rPr>
      </w:pPr>
      <w:r>
        <w:rPr>
          <w:rFonts w:hint="eastAsia"/>
        </w:rPr>
        <w:t>蚕茧的拼音：cán jiǎn</w:t>
      </w:r>
    </w:p>
    <w:p w14:paraId="3507F4B5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1A1E3" w14:textId="77777777" w:rsidR="00610C92" w:rsidRDefault="00610C92">
      <w:pPr>
        <w:rPr>
          <w:rFonts w:hint="eastAsia"/>
        </w:rPr>
      </w:pPr>
      <w:r>
        <w:rPr>
          <w:rFonts w:hint="eastAsia"/>
        </w:rPr>
        <w:t>在中华大地上的每一个角落，几乎都能听到“蚕茧”这两个字的发音。蚕茧，这个承载着古老丝织文明的小物件，其拼音为“cán jiǎn”，它不仅是中国传统文化的重要组成部分，也是世界纺织业发展史上的璀璨明珠。当人们谈论起丝绸时，往往不会忘记提及它的前身——蚕茧。</w:t>
      </w:r>
    </w:p>
    <w:p w14:paraId="6FE60FA4" w14:textId="77777777" w:rsidR="00610C92" w:rsidRDefault="00610C92">
      <w:pPr>
        <w:rPr>
          <w:rFonts w:hint="eastAsia"/>
        </w:rPr>
      </w:pPr>
    </w:p>
    <w:p w14:paraId="7046E49D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EDA64" w14:textId="77777777" w:rsidR="00610C92" w:rsidRDefault="00610C92">
      <w:pPr>
        <w:rPr>
          <w:rFonts w:hint="eastAsia"/>
        </w:rPr>
      </w:pPr>
      <w:r>
        <w:rPr>
          <w:rFonts w:hint="eastAsia"/>
        </w:rPr>
        <w:t>蚕茧的形成过程</w:t>
      </w:r>
    </w:p>
    <w:p w14:paraId="74DE1BFA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4675E" w14:textId="77777777" w:rsidR="00610C92" w:rsidRDefault="00610C92">
      <w:pPr>
        <w:rPr>
          <w:rFonts w:hint="eastAsia"/>
        </w:rPr>
      </w:pPr>
      <w:r>
        <w:rPr>
          <w:rFonts w:hint="eastAsia"/>
        </w:rPr>
        <w:t>蚕茧是由家蚕（Bombyx mori）在其生命周期中的一个特定阶段所吐出的丝线构成的。从幼虫到成虫，家蚕经历了孵化、蜕皮、食桑叶、结茧、化蛹和羽化成为蛾的过程。其中结茧是家蚕生命中最引人注目的部分之一。当五龄幼虫准备进入蛹期时，它们会寻找合适的地方，用口器吐出一种特殊的蛋白质溶液，这种溶液接触空气后迅速硬化，形成细长而坚韧的丝线。经过几天的时间，这些丝线层层叠加，最终形成了包裹住自己的坚固外壳，即我们所说的蚕茧。</w:t>
      </w:r>
    </w:p>
    <w:p w14:paraId="4EF7636C" w14:textId="77777777" w:rsidR="00610C92" w:rsidRDefault="00610C92">
      <w:pPr>
        <w:rPr>
          <w:rFonts w:hint="eastAsia"/>
        </w:rPr>
      </w:pPr>
    </w:p>
    <w:p w14:paraId="4833E8D2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8D8E5" w14:textId="77777777" w:rsidR="00610C92" w:rsidRDefault="00610C92">
      <w:pPr>
        <w:rPr>
          <w:rFonts w:hint="eastAsia"/>
        </w:rPr>
      </w:pPr>
      <w:r>
        <w:rPr>
          <w:rFonts w:hint="eastAsia"/>
        </w:rPr>
        <w:t>蚕茧的价值与用途</w:t>
      </w:r>
    </w:p>
    <w:p w14:paraId="3DAC312D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A219C" w14:textId="77777777" w:rsidR="00610C92" w:rsidRDefault="00610C92">
      <w:pPr>
        <w:rPr>
          <w:rFonts w:hint="eastAsia"/>
        </w:rPr>
      </w:pPr>
      <w:r>
        <w:rPr>
          <w:rFonts w:hint="eastAsia"/>
        </w:rPr>
        <w:t>自古以来，蚕茧就因其独特的性质而备受珍视。古代中国就是通过养蚕缫丝技术的发展，成为了世界上最早掌握丝绸生产技艺的国家之一。蚕茧可以被加工成各种高质量的产品，如丝绸、绢纺制品等。随着科技的进步，蚕茧的应用范围也在不断扩大。现代医学中，蚕丝蛋白被用于制造生物医学材料，包括缝合线、人工血管和组织工程支架等；而在美容护肤领域，蚕丝也被提炼制成护肤品成分，以其温和不刺激的特点深受消费者喜爱。</w:t>
      </w:r>
    </w:p>
    <w:p w14:paraId="20B51A3C" w14:textId="77777777" w:rsidR="00610C92" w:rsidRDefault="00610C92">
      <w:pPr>
        <w:rPr>
          <w:rFonts w:hint="eastAsia"/>
        </w:rPr>
      </w:pPr>
    </w:p>
    <w:p w14:paraId="75932437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4B12A" w14:textId="77777777" w:rsidR="00610C92" w:rsidRDefault="00610C92">
      <w:pPr>
        <w:rPr>
          <w:rFonts w:hint="eastAsia"/>
        </w:rPr>
      </w:pPr>
      <w:r>
        <w:rPr>
          <w:rFonts w:hint="eastAsia"/>
        </w:rPr>
        <w:t>蚕茧的文化意义</w:t>
      </w:r>
    </w:p>
    <w:p w14:paraId="01F2E831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F8C64" w14:textId="77777777" w:rsidR="00610C92" w:rsidRDefault="00610C92">
      <w:pPr>
        <w:rPr>
          <w:rFonts w:hint="eastAsia"/>
        </w:rPr>
      </w:pPr>
      <w:r>
        <w:rPr>
          <w:rFonts w:hint="eastAsia"/>
        </w:rPr>
        <w:t>在中国文化里，蚕茧象征着勤劳、奉献和蜕变的精神。古人常用“春蚕到死丝方尽”来形容无私奉献直至最后一刻的美好品质。“破茧成蝶”的意象也广泛应用于文学作品中，代表着个人成长过程中克服困难、实现自我超越的过程。不仅如此，蚕茧还与中国传统节日有着密切联系。例如，在一些地区，人们会在清明节期间举行祭蚕神仪式，祈求来年丰收。这些习俗反映了人们对自然规律的尊重以及对美好生活的向往。</w:t>
      </w:r>
    </w:p>
    <w:p w14:paraId="70E6F583" w14:textId="77777777" w:rsidR="00610C92" w:rsidRDefault="00610C92">
      <w:pPr>
        <w:rPr>
          <w:rFonts w:hint="eastAsia"/>
        </w:rPr>
      </w:pPr>
    </w:p>
    <w:p w14:paraId="3DAADF88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906B1" w14:textId="77777777" w:rsidR="00610C92" w:rsidRDefault="00610C92">
      <w:pPr>
        <w:rPr>
          <w:rFonts w:hint="eastAsia"/>
        </w:rPr>
      </w:pPr>
      <w:r>
        <w:rPr>
          <w:rFonts w:hint="eastAsia"/>
        </w:rPr>
        <w:t>保护与传承</w:t>
      </w:r>
    </w:p>
    <w:p w14:paraId="14CDAB97" w14:textId="77777777" w:rsidR="00610C92" w:rsidRDefault="00610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0F420" w14:textId="77777777" w:rsidR="00610C92" w:rsidRDefault="00610C92">
      <w:pPr>
        <w:rPr>
          <w:rFonts w:hint="eastAsia"/>
        </w:rPr>
      </w:pPr>
      <w:r>
        <w:rPr>
          <w:rFonts w:hint="eastAsia"/>
        </w:rPr>
        <w:t>尽管现代社会已经发生了巨大变化，但蚕茧及其相关产业仍然保持着旺盛的生命力。为了更好地保护和发展这一珍贵文化遗产，政府和社会各界采取了一系列措施。一方面，加强了对传统养蚕技术和手工缫丝工艺的保护力度，鼓励年轻人学习并继承这项古老的技艺；另一方面，则积极推动科技创新，探索如何将传统与现代相结合，创造出更多具有时代特色的新产品。蚕茧不仅仅是一种物质存在，更是一份连接过去与未来的文化纽带。</w:t>
      </w:r>
    </w:p>
    <w:p w14:paraId="35CC567E" w14:textId="77777777" w:rsidR="00610C92" w:rsidRDefault="00610C92">
      <w:pPr>
        <w:rPr>
          <w:rFonts w:hint="eastAsia"/>
        </w:rPr>
      </w:pPr>
    </w:p>
    <w:p w14:paraId="6C3006AA" w14:textId="77777777" w:rsidR="00610C92" w:rsidRDefault="00610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BC71A" w14:textId="7B1EEB26" w:rsidR="00472230" w:rsidRDefault="00472230"/>
    <w:sectPr w:rsidR="0047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30"/>
    <w:rsid w:val="00472230"/>
    <w:rsid w:val="00610C9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32799-B486-409C-9C81-AE0F1808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