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D5E4" w14:textId="77777777" w:rsidR="009046C2" w:rsidRDefault="009046C2">
      <w:pPr>
        <w:rPr>
          <w:rFonts w:hint="eastAsia"/>
        </w:rPr>
      </w:pPr>
      <w:r>
        <w:rPr>
          <w:rFonts w:hint="eastAsia"/>
        </w:rPr>
        <w:t>Bi4: 探索汉字背后的文化与历史</w:t>
      </w:r>
    </w:p>
    <w:p w14:paraId="286B8B67" w14:textId="77777777" w:rsidR="009046C2" w:rsidRDefault="009046C2">
      <w:pPr>
        <w:rPr>
          <w:rFonts w:hint="eastAsia"/>
        </w:rPr>
      </w:pPr>
      <w:r>
        <w:rPr>
          <w:rFonts w:hint="eastAsia"/>
        </w:rPr>
        <w:t>蔽的拼音是“bi4”，在汉语中表示遮挡、隐藏或保护的意思。这个字不仅仅是一个简单的词汇，它承载着丰富的历史文化内涵。从古代到现代，蔽在中国的语言和文学作品中扮演了重要角色。古时，人们用草木编织成屏障来抵御风寒，这种屏障被称为蔽。随着时代的发展，蔽的意义逐渐扩展，开始涵盖更广泛的概念，如隐秘、庇护等。</w:t>
      </w:r>
    </w:p>
    <w:p w14:paraId="7CA47045" w14:textId="77777777" w:rsidR="009046C2" w:rsidRDefault="009046C2">
      <w:pPr>
        <w:rPr>
          <w:rFonts w:hint="eastAsia"/>
        </w:rPr>
      </w:pPr>
    </w:p>
    <w:p w14:paraId="3A2897C4" w14:textId="77777777" w:rsidR="009046C2" w:rsidRDefault="009046C2">
      <w:pPr>
        <w:rPr>
          <w:rFonts w:hint="eastAsia"/>
        </w:rPr>
      </w:pPr>
      <w:r>
        <w:rPr>
          <w:rFonts w:hint="eastAsia"/>
        </w:rPr>
        <w:t xml:space="preserve"> </w:t>
      </w:r>
    </w:p>
    <w:p w14:paraId="08659979" w14:textId="77777777" w:rsidR="009046C2" w:rsidRDefault="009046C2">
      <w:pPr>
        <w:rPr>
          <w:rFonts w:hint="eastAsia"/>
        </w:rPr>
      </w:pPr>
      <w:r>
        <w:rPr>
          <w:rFonts w:hint="eastAsia"/>
        </w:rPr>
        <w:t>Bi4: 从甲骨文到简体字的演变</w:t>
      </w:r>
    </w:p>
    <w:p w14:paraId="32C665F4" w14:textId="77777777" w:rsidR="009046C2" w:rsidRDefault="009046C2">
      <w:pPr>
        <w:rPr>
          <w:rFonts w:hint="eastAsia"/>
        </w:rPr>
      </w:pPr>
      <w:r>
        <w:rPr>
          <w:rFonts w:hint="eastAsia"/>
        </w:rPr>
        <w:t>追溯蔽字的历史，我们可以看到它从古老的象形文字逐步演变为如今我们所见的模样。最早的蔽字出现在商代的甲骨文中，那时它的形态非常直观地表达了遮掩的动作。到了篆书时期，字体线条变得更为流畅，结构也更加复杂。隶书则简化了篆书的一些繁复笔画，而楷书进一步规范了书写形式。最终，在简化字改革中，蔽字被赋予了一个更为简洁的写法，方便了人们的日常书写。</w:t>
      </w:r>
    </w:p>
    <w:p w14:paraId="0050AFF3" w14:textId="77777777" w:rsidR="009046C2" w:rsidRDefault="009046C2">
      <w:pPr>
        <w:rPr>
          <w:rFonts w:hint="eastAsia"/>
        </w:rPr>
      </w:pPr>
    </w:p>
    <w:p w14:paraId="2831F848" w14:textId="77777777" w:rsidR="009046C2" w:rsidRDefault="009046C2">
      <w:pPr>
        <w:rPr>
          <w:rFonts w:hint="eastAsia"/>
        </w:rPr>
      </w:pPr>
      <w:r>
        <w:rPr>
          <w:rFonts w:hint="eastAsia"/>
        </w:rPr>
        <w:t xml:space="preserve"> </w:t>
      </w:r>
    </w:p>
    <w:p w14:paraId="6D6508DE" w14:textId="77777777" w:rsidR="009046C2" w:rsidRDefault="009046C2">
      <w:pPr>
        <w:rPr>
          <w:rFonts w:hint="eastAsia"/>
        </w:rPr>
      </w:pPr>
      <w:r>
        <w:rPr>
          <w:rFonts w:hint="eastAsia"/>
        </w:rPr>
        <w:t>Bi4: 文学中的象征意义</w:t>
      </w:r>
    </w:p>
    <w:p w14:paraId="6956828F" w14:textId="77777777" w:rsidR="009046C2" w:rsidRDefault="009046C2">
      <w:pPr>
        <w:rPr>
          <w:rFonts w:hint="eastAsia"/>
        </w:rPr>
      </w:pPr>
      <w:r>
        <w:rPr>
          <w:rFonts w:hint="eastAsia"/>
        </w:rPr>
        <w:t>在文学领域，蔽常常被用来比喻某种状态或情感。诗人词人喜欢使用蔽来描绘内心的忧愁或是外界环境给人带来的压迫感。例如，“山雨欲来风满楼”这句诗就运用了蔽的概念，通过风雨来临前那种压抑的氛围，传达出一种不安的情绪。蔽也可以代表保护和守护，表达对亲人朋友深切关怀的情感。这些意象不仅丰富了中文诗歌的表现力，也为读者提供了更多思考的空间。</w:t>
      </w:r>
    </w:p>
    <w:p w14:paraId="239AF42B" w14:textId="77777777" w:rsidR="009046C2" w:rsidRDefault="009046C2">
      <w:pPr>
        <w:rPr>
          <w:rFonts w:hint="eastAsia"/>
        </w:rPr>
      </w:pPr>
    </w:p>
    <w:p w14:paraId="349D58B7" w14:textId="77777777" w:rsidR="009046C2" w:rsidRDefault="009046C2">
      <w:pPr>
        <w:rPr>
          <w:rFonts w:hint="eastAsia"/>
        </w:rPr>
      </w:pPr>
      <w:r>
        <w:rPr>
          <w:rFonts w:hint="eastAsia"/>
        </w:rPr>
        <w:t xml:space="preserve"> </w:t>
      </w:r>
    </w:p>
    <w:p w14:paraId="108490CC" w14:textId="77777777" w:rsidR="009046C2" w:rsidRDefault="009046C2">
      <w:pPr>
        <w:rPr>
          <w:rFonts w:hint="eastAsia"/>
        </w:rPr>
      </w:pPr>
      <w:r>
        <w:rPr>
          <w:rFonts w:hint="eastAsia"/>
        </w:rPr>
        <w:t>Bi4: 日常生活中的应用</w:t>
      </w:r>
    </w:p>
    <w:p w14:paraId="2E3ED8FE" w14:textId="77777777" w:rsidR="009046C2" w:rsidRDefault="009046C2">
      <w:pPr>
        <w:rPr>
          <w:rFonts w:hint="eastAsia"/>
        </w:rPr>
      </w:pPr>
      <w:r>
        <w:rPr>
          <w:rFonts w:hint="eastAsia"/>
        </w:rPr>
        <w:t>除了文学创作外，蔽也在我们的日常生活中无处不在。无论是建筑上设计的遮阳篷，还是园林景观里的凉亭，都是为了提供一个蔽的空间。在炎热夏日里，树荫下的清凉之地成为人们休憩的好去处；而在寒冷冬天，厚实的窗帘则帮助阻挡冷空气侵入室内。蔽还可以指代信息保密措施，比如公司内部文件需要妥善保管，以防止敏感数据泄露出去。</w:t>
      </w:r>
    </w:p>
    <w:p w14:paraId="63AF3729" w14:textId="77777777" w:rsidR="009046C2" w:rsidRDefault="009046C2">
      <w:pPr>
        <w:rPr>
          <w:rFonts w:hint="eastAsia"/>
        </w:rPr>
      </w:pPr>
    </w:p>
    <w:p w14:paraId="6DBC5E46" w14:textId="77777777" w:rsidR="009046C2" w:rsidRDefault="009046C2">
      <w:pPr>
        <w:rPr>
          <w:rFonts w:hint="eastAsia"/>
        </w:rPr>
      </w:pPr>
      <w:r>
        <w:rPr>
          <w:rFonts w:hint="eastAsia"/>
        </w:rPr>
        <w:t xml:space="preserve"> </w:t>
      </w:r>
    </w:p>
    <w:p w14:paraId="4A621CCA" w14:textId="77777777" w:rsidR="009046C2" w:rsidRDefault="009046C2">
      <w:pPr>
        <w:rPr>
          <w:rFonts w:hint="eastAsia"/>
        </w:rPr>
      </w:pPr>
      <w:r>
        <w:rPr>
          <w:rFonts w:hint="eastAsia"/>
        </w:rPr>
        <w:t>Bi4: 社会伦理中的隐喻</w:t>
      </w:r>
    </w:p>
    <w:p w14:paraId="0535FE6A" w14:textId="77777777" w:rsidR="009046C2" w:rsidRDefault="009046C2">
      <w:pPr>
        <w:rPr>
          <w:rFonts w:hint="eastAsia"/>
        </w:rPr>
      </w:pPr>
      <w:r>
        <w:rPr>
          <w:rFonts w:hint="eastAsia"/>
        </w:rPr>
        <w:t>在社会伦理层面，蔽有着深刻的隐喻价值。它提醒我们要尊重他人的隐私和个人空间，不要轻易窥探别人的私生活。另一方面，蔽也警示我们不可将错误行为掩盖起来，而是要勇于面对问题并寻求解决之道。正如古人云：“君子藏器于身，待时而动。”这句话告诉我们应该具备内在实力，但也要懂得适时展现自己，而不是一味地自我封闭。</w:t>
      </w:r>
    </w:p>
    <w:p w14:paraId="2A942D97" w14:textId="77777777" w:rsidR="009046C2" w:rsidRDefault="009046C2">
      <w:pPr>
        <w:rPr>
          <w:rFonts w:hint="eastAsia"/>
        </w:rPr>
      </w:pPr>
    </w:p>
    <w:p w14:paraId="1D0E3B02" w14:textId="77777777" w:rsidR="009046C2" w:rsidRDefault="009046C2">
      <w:pPr>
        <w:rPr>
          <w:rFonts w:hint="eastAsia"/>
        </w:rPr>
      </w:pPr>
      <w:r>
        <w:rPr>
          <w:rFonts w:hint="eastAsia"/>
        </w:rPr>
        <w:t xml:space="preserve"> </w:t>
      </w:r>
    </w:p>
    <w:p w14:paraId="36CD69EE" w14:textId="77777777" w:rsidR="009046C2" w:rsidRDefault="009046C2">
      <w:pPr>
        <w:rPr>
          <w:rFonts w:hint="eastAsia"/>
        </w:rPr>
      </w:pPr>
      <w:r>
        <w:rPr>
          <w:rFonts w:hint="eastAsia"/>
        </w:rPr>
        <w:t>Bi4: 最后的总结</w:t>
      </w:r>
    </w:p>
    <w:p w14:paraId="328D329F" w14:textId="77777777" w:rsidR="009046C2" w:rsidRDefault="009046C2">
      <w:pPr>
        <w:rPr>
          <w:rFonts w:hint="eastAsia"/>
        </w:rPr>
      </w:pPr>
      <w:r>
        <w:rPr>
          <w:rFonts w:hint="eastAsia"/>
        </w:rPr>
        <w:t>蔽不仅仅是一个简单的汉字，它蕴含着深厚的文化底蕴和社会意义。从远古时期的简单遮挡物，到现代社会中多样的实际用途以及精神层面的寓意，蔽始终伴随着中华民族的发展历程。了解蔽字背后的故事，有助于我们更好地理解中国传统文化，并将其智慧应用于当代生活中。</w:t>
      </w:r>
    </w:p>
    <w:p w14:paraId="2575316C" w14:textId="77777777" w:rsidR="009046C2" w:rsidRDefault="009046C2">
      <w:pPr>
        <w:rPr>
          <w:rFonts w:hint="eastAsia"/>
        </w:rPr>
      </w:pPr>
    </w:p>
    <w:p w14:paraId="44B78142" w14:textId="77777777" w:rsidR="009046C2" w:rsidRDefault="009046C2">
      <w:pPr>
        <w:rPr>
          <w:rFonts w:hint="eastAsia"/>
        </w:rPr>
      </w:pPr>
      <w:r>
        <w:rPr>
          <w:rFonts w:hint="eastAsia"/>
        </w:rPr>
        <w:t>本文是由每日作文网(2345lzwz.com)为大家创作</w:t>
      </w:r>
    </w:p>
    <w:p w14:paraId="4F807EE5" w14:textId="3FDAB751" w:rsidR="00B80B6C" w:rsidRDefault="00B80B6C"/>
    <w:sectPr w:rsidR="00B80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6C"/>
    <w:rsid w:val="009046C2"/>
    <w:rsid w:val="00AB45D6"/>
    <w:rsid w:val="00B8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697DF7-58B8-465A-A931-CED03FCB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B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B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B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B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B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B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B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B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B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B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B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B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B6C"/>
    <w:rPr>
      <w:rFonts w:cstheme="majorBidi"/>
      <w:color w:val="2F5496" w:themeColor="accent1" w:themeShade="BF"/>
      <w:sz w:val="28"/>
      <w:szCs w:val="28"/>
    </w:rPr>
  </w:style>
  <w:style w:type="character" w:customStyle="1" w:styleId="50">
    <w:name w:val="标题 5 字符"/>
    <w:basedOn w:val="a0"/>
    <w:link w:val="5"/>
    <w:uiPriority w:val="9"/>
    <w:semiHidden/>
    <w:rsid w:val="00B80B6C"/>
    <w:rPr>
      <w:rFonts w:cstheme="majorBidi"/>
      <w:color w:val="2F5496" w:themeColor="accent1" w:themeShade="BF"/>
      <w:sz w:val="24"/>
    </w:rPr>
  </w:style>
  <w:style w:type="character" w:customStyle="1" w:styleId="60">
    <w:name w:val="标题 6 字符"/>
    <w:basedOn w:val="a0"/>
    <w:link w:val="6"/>
    <w:uiPriority w:val="9"/>
    <w:semiHidden/>
    <w:rsid w:val="00B80B6C"/>
    <w:rPr>
      <w:rFonts w:cstheme="majorBidi"/>
      <w:b/>
      <w:bCs/>
      <w:color w:val="2F5496" w:themeColor="accent1" w:themeShade="BF"/>
    </w:rPr>
  </w:style>
  <w:style w:type="character" w:customStyle="1" w:styleId="70">
    <w:name w:val="标题 7 字符"/>
    <w:basedOn w:val="a0"/>
    <w:link w:val="7"/>
    <w:uiPriority w:val="9"/>
    <w:semiHidden/>
    <w:rsid w:val="00B80B6C"/>
    <w:rPr>
      <w:rFonts w:cstheme="majorBidi"/>
      <w:b/>
      <w:bCs/>
      <w:color w:val="595959" w:themeColor="text1" w:themeTint="A6"/>
    </w:rPr>
  </w:style>
  <w:style w:type="character" w:customStyle="1" w:styleId="80">
    <w:name w:val="标题 8 字符"/>
    <w:basedOn w:val="a0"/>
    <w:link w:val="8"/>
    <w:uiPriority w:val="9"/>
    <w:semiHidden/>
    <w:rsid w:val="00B80B6C"/>
    <w:rPr>
      <w:rFonts w:cstheme="majorBidi"/>
      <w:color w:val="595959" w:themeColor="text1" w:themeTint="A6"/>
    </w:rPr>
  </w:style>
  <w:style w:type="character" w:customStyle="1" w:styleId="90">
    <w:name w:val="标题 9 字符"/>
    <w:basedOn w:val="a0"/>
    <w:link w:val="9"/>
    <w:uiPriority w:val="9"/>
    <w:semiHidden/>
    <w:rsid w:val="00B80B6C"/>
    <w:rPr>
      <w:rFonts w:eastAsiaTheme="majorEastAsia" w:cstheme="majorBidi"/>
      <w:color w:val="595959" w:themeColor="text1" w:themeTint="A6"/>
    </w:rPr>
  </w:style>
  <w:style w:type="paragraph" w:styleId="a3">
    <w:name w:val="Title"/>
    <w:basedOn w:val="a"/>
    <w:next w:val="a"/>
    <w:link w:val="a4"/>
    <w:uiPriority w:val="10"/>
    <w:qFormat/>
    <w:rsid w:val="00B80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B6C"/>
    <w:pPr>
      <w:spacing w:before="160"/>
      <w:jc w:val="center"/>
    </w:pPr>
    <w:rPr>
      <w:i/>
      <w:iCs/>
      <w:color w:val="404040" w:themeColor="text1" w:themeTint="BF"/>
    </w:rPr>
  </w:style>
  <w:style w:type="character" w:customStyle="1" w:styleId="a8">
    <w:name w:val="引用 字符"/>
    <w:basedOn w:val="a0"/>
    <w:link w:val="a7"/>
    <w:uiPriority w:val="29"/>
    <w:rsid w:val="00B80B6C"/>
    <w:rPr>
      <w:i/>
      <w:iCs/>
      <w:color w:val="404040" w:themeColor="text1" w:themeTint="BF"/>
    </w:rPr>
  </w:style>
  <w:style w:type="paragraph" w:styleId="a9">
    <w:name w:val="List Paragraph"/>
    <w:basedOn w:val="a"/>
    <w:uiPriority w:val="34"/>
    <w:qFormat/>
    <w:rsid w:val="00B80B6C"/>
    <w:pPr>
      <w:ind w:left="720"/>
      <w:contextualSpacing/>
    </w:pPr>
  </w:style>
  <w:style w:type="character" w:styleId="aa">
    <w:name w:val="Intense Emphasis"/>
    <w:basedOn w:val="a0"/>
    <w:uiPriority w:val="21"/>
    <w:qFormat/>
    <w:rsid w:val="00B80B6C"/>
    <w:rPr>
      <w:i/>
      <w:iCs/>
      <w:color w:val="2F5496" w:themeColor="accent1" w:themeShade="BF"/>
    </w:rPr>
  </w:style>
  <w:style w:type="paragraph" w:styleId="ab">
    <w:name w:val="Intense Quote"/>
    <w:basedOn w:val="a"/>
    <w:next w:val="a"/>
    <w:link w:val="ac"/>
    <w:uiPriority w:val="30"/>
    <w:qFormat/>
    <w:rsid w:val="00B80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B6C"/>
    <w:rPr>
      <w:i/>
      <w:iCs/>
      <w:color w:val="2F5496" w:themeColor="accent1" w:themeShade="BF"/>
    </w:rPr>
  </w:style>
  <w:style w:type="character" w:styleId="ad">
    <w:name w:val="Intense Reference"/>
    <w:basedOn w:val="a0"/>
    <w:uiPriority w:val="32"/>
    <w:qFormat/>
    <w:rsid w:val="00B80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