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98AB" w14:textId="77777777" w:rsidR="0020214B" w:rsidRDefault="0020214B">
      <w:pPr>
        <w:rPr>
          <w:rFonts w:hint="eastAsia"/>
        </w:rPr>
      </w:pPr>
    </w:p>
    <w:p w14:paraId="217086D9" w14:textId="77777777" w:rsidR="0020214B" w:rsidRDefault="0020214B">
      <w:pPr>
        <w:rPr>
          <w:rFonts w:hint="eastAsia"/>
        </w:rPr>
      </w:pPr>
      <w:r>
        <w:rPr>
          <w:rFonts w:hint="eastAsia"/>
        </w:rPr>
        <w:t>菜秧的拼音</w:t>
      </w:r>
    </w:p>
    <w:p w14:paraId="023F324B" w14:textId="77777777" w:rsidR="0020214B" w:rsidRDefault="0020214B">
      <w:pPr>
        <w:rPr>
          <w:rFonts w:hint="eastAsia"/>
        </w:rPr>
      </w:pPr>
      <w:r>
        <w:rPr>
          <w:rFonts w:hint="eastAsia"/>
        </w:rPr>
        <w:t>菜秧，读作"càiyāng"，是汉语中的一个词汇，通常指的是蔬菜幼苗。这个词汇对于从事农业活动或对种植有兴趣的人来说非常熟悉。菜秧的质量和成长情况直接影响到未来蔬菜的成长与收成。</w:t>
      </w:r>
    </w:p>
    <w:p w14:paraId="3A1FBB97" w14:textId="77777777" w:rsidR="0020214B" w:rsidRDefault="0020214B">
      <w:pPr>
        <w:rPr>
          <w:rFonts w:hint="eastAsia"/>
        </w:rPr>
      </w:pPr>
    </w:p>
    <w:p w14:paraId="4D53E38A" w14:textId="77777777" w:rsidR="0020214B" w:rsidRDefault="00202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D3975" w14:textId="77777777" w:rsidR="0020214B" w:rsidRDefault="0020214B">
      <w:pPr>
        <w:rPr>
          <w:rFonts w:hint="eastAsia"/>
        </w:rPr>
      </w:pPr>
      <w:r>
        <w:rPr>
          <w:rFonts w:hint="eastAsia"/>
        </w:rPr>
        <w:t>菜秧的重要性</w:t>
      </w:r>
    </w:p>
    <w:p w14:paraId="5629C35E" w14:textId="77777777" w:rsidR="0020214B" w:rsidRDefault="0020214B">
      <w:pPr>
        <w:rPr>
          <w:rFonts w:hint="eastAsia"/>
        </w:rPr>
      </w:pPr>
      <w:r>
        <w:rPr>
          <w:rFonts w:hint="eastAsia"/>
        </w:rPr>
        <w:t>选择健康的菜秧是成功种植蔬菜的关键之一。无论是家庭园艺还是大规模农业生产，使用优质的菜秧能够确保作物有更好的起点，有助于提高产量和质量。健康的菜秧更能抵抗病虫害，减少农药的使用，有利于发展绿色农业。</w:t>
      </w:r>
    </w:p>
    <w:p w14:paraId="6CE041F3" w14:textId="77777777" w:rsidR="0020214B" w:rsidRDefault="0020214B">
      <w:pPr>
        <w:rPr>
          <w:rFonts w:hint="eastAsia"/>
        </w:rPr>
      </w:pPr>
    </w:p>
    <w:p w14:paraId="5ADC4281" w14:textId="77777777" w:rsidR="0020214B" w:rsidRDefault="00202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84493" w14:textId="77777777" w:rsidR="0020214B" w:rsidRDefault="0020214B">
      <w:pPr>
        <w:rPr>
          <w:rFonts w:hint="eastAsia"/>
        </w:rPr>
      </w:pPr>
      <w:r>
        <w:rPr>
          <w:rFonts w:hint="eastAsia"/>
        </w:rPr>
        <w:t>如何挑选优质菜秧</w:t>
      </w:r>
    </w:p>
    <w:p w14:paraId="69A70ED9" w14:textId="77777777" w:rsidR="0020214B" w:rsidRDefault="0020214B">
      <w:pPr>
        <w:rPr>
          <w:rFonts w:hint="eastAsia"/>
        </w:rPr>
      </w:pPr>
      <w:r>
        <w:rPr>
          <w:rFonts w:hint="eastAsia"/>
        </w:rPr>
        <w:t>挑选菜秧时，应注意观察其根系是否发达、叶片是否完整且颜色鲜绿、茎部是否粗壮等特征。根系发达的菜秧更容易在移植后快速适应新环境并生根发芽；叶片完整无损则表明该菜秧未受到病虫害侵扰；而茎部粗壮则是植物健康生长的一个重要标志。</w:t>
      </w:r>
    </w:p>
    <w:p w14:paraId="743DA353" w14:textId="77777777" w:rsidR="0020214B" w:rsidRDefault="0020214B">
      <w:pPr>
        <w:rPr>
          <w:rFonts w:hint="eastAsia"/>
        </w:rPr>
      </w:pPr>
    </w:p>
    <w:p w14:paraId="190B09F8" w14:textId="77777777" w:rsidR="0020214B" w:rsidRDefault="00202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6C009" w14:textId="77777777" w:rsidR="0020214B" w:rsidRDefault="0020214B">
      <w:pPr>
        <w:rPr>
          <w:rFonts w:hint="eastAsia"/>
        </w:rPr>
      </w:pPr>
      <w:r>
        <w:rPr>
          <w:rFonts w:hint="eastAsia"/>
        </w:rPr>
        <w:t>菜秧的培育方法</w:t>
      </w:r>
    </w:p>
    <w:p w14:paraId="106EAC53" w14:textId="77777777" w:rsidR="0020214B" w:rsidRDefault="0020214B">
      <w:pPr>
        <w:rPr>
          <w:rFonts w:hint="eastAsia"/>
        </w:rPr>
      </w:pPr>
      <w:r>
        <w:rPr>
          <w:rFonts w:hint="eastAsia"/>
        </w:rPr>
        <w:t>培育菜秧可以通过直接播种或育苗盘等方式进行。直接播种适合于一些种子较大、容易萌发的蔬菜种类，如南瓜、豆类等；而对于那些种子较小或者需要特别照顾的蔬菜，如番茄、辣椒等，则更适合采用育苗盘先进行初步培育，待幼苗长至一定大小后再移植到田间或更大的容器中继续生长。</w:t>
      </w:r>
    </w:p>
    <w:p w14:paraId="2202CB01" w14:textId="77777777" w:rsidR="0020214B" w:rsidRDefault="0020214B">
      <w:pPr>
        <w:rPr>
          <w:rFonts w:hint="eastAsia"/>
        </w:rPr>
      </w:pPr>
    </w:p>
    <w:p w14:paraId="0FF04F5A" w14:textId="77777777" w:rsidR="0020214B" w:rsidRDefault="00202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93AD6" w14:textId="77777777" w:rsidR="0020214B" w:rsidRDefault="0020214B">
      <w:pPr>
        <w:rPr>
          <w:rFonts w:hint="eastAsia"/>
        </w:rPr>
      </w:pPr>
      <w:r>
        <w:rPr>
          <w:rFonts w:hint="eastAsia"/>
        </w:rPr>
        <w:t>菜秧的管理技巧</w:t>
      </w:r>
    </w:p>
    <w:p w14:paraId="1D5A553A" w14:textId="77777777" w:rsidR="0020214B" w:rsidRDefault="0020214B">
      <w:pPr>
        <w:rPr>
          <w:rFonts w:hint="eastAsia"/>
        </w:rPr>
      </w:pPr>
      <w:r>
        <w:rPr>
          <w:rFonts w:hint="eastAsia"/>
        </w:rPr>
        <w:t>在菜秧的生长过程中，合理的水肥管理和病虫害防治尤为重要。保持土壤适度湿润但不过水，根据不同的生长阶段施以适量的肥料，可以促进菜秧健康成长。定期检查植株状态，及时发现并处理可能出现的病虫害问题，也是保证菜秧健康的重要措施。</w:t>
      </w:r>
    </w:p>
    <w:p w14:paraId="491EBE7E" w14:textId="77777777" w:rsidR="0020214B" w:rsidRDefault="0020214B">
      <w:pPr>
        <w:rPr>
          <w:rFonts w:hint="eastAsia"/>
        </w:rPr>
      </w:pPr>
    </w:p>
    <w:p w14:paraId="0A072801" w14:textId="77777777" w:rsidR="0020214B" w:rsidRDefault="00202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9E129" w14:textId="77777777" w:rsidR="0020214B" w:rsidRDefault="0020214B">
      <w:pPr>
        <w:rPr>
          <w:rFonts w:hint="eastAsia"/>
        </w:rPr>
      </w:pPr>
      <w:r>
        <w:rPr>
          <w:rFonts w:hint="eastAsia"/>
        </w:rPr>
        <w:t>最后的总结</w:t>
      </w:r>
    </w:p>
    <w:p w14:paraId="77F2336F" w14:textId="77777777" w:rsidR="0020214B" w:rsidRDefault="0020214B">
      <w:pPr>
        <w:rPr>
          <w:rFonts w:hint="eastAsia"/>
        </w:rPr>
      </w:pPr>
      <w:r>
        <w:rPr>
          <w:rFonts w:hint="eastAsia"/>
        </w:rPr>
        <w:t>了解菜秧的拼音"càiyāng"只是开始，更重要的是掌握有关菜秧的选择、培育及管理的知识和技术。通过科学的方法和细心的照料，即使是初学者也能够在自己的小天地里成功种植出健康美味的蔬菜，享受从种子到餐桌的全过程。</w:t>
      </w:r>
    </w:p>
    <w:p w14:paraId="61131C35" w14:textId="77777777" w:rsidR="0020214B" w:rsidRDefault="0020214B">
      <w:pPr>
        <w:rPr>
          <w:rFonts w:hint="eastAsia"/>
        </w:rPr>
      </w:pPr>
    </w:p>
    <w:p w14:paraId="41C02A9F" w14:textId="77777777" w:rsidR="0020214B" w:rsidRDefault="00202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AA90B" w14:textId="77777777" w:rsidR="0020214B" w:rsidRDefault="00202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4E779" w14:textId="042FE617" w:rsidR="00EE0DC0" w:rsidRDefault="00EE0DC0"/>
    <w:sectPr w:rsidR="00EE0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C0"/>
    <w:rsid w:val="0020214B"/>
    <w:rsid w:val="00AB45D6"/>
    <w:rsid w:val="00E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B18B8-D1F8-4BAB-B0E0-37F3E333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