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8E8B" w14:textId="77777777" w:rsidR="00903F3B" w:rsidRDefault="00903F3B">
      <w:pPr>
        <w:rPr>
          <w:rFonts w:hint="eastAsia"/>
        </w:rPr>
      </w:pPr>
      <w:r>
        <w:rPr>
          <w:rFonts w:hint="eastAsia"/>
        </w:rPr>
        <w:t>芳的拼音怎么拼写</w:t>
      </w:r>
    </w:p>
    <w:p w14:paraId="202A0BE0" w14:textId="77777777" w:rsidR="00903F3B" w:rsidRDefault="00903F3B">
      <w:pPr>
        <w:rPr>
          <w:rFonts w:hint="eastAsia"/>
        </w:rPr>
      </w:pPr>
      <w:r>
        <w:rPr>
          <w:rFonts w:hint="eastAsia"/>
        </w:rPr>
        <w:t>在汉语拼音系统中，“芳”字的拼音是 fāng。这个音节由声母 f 和韵母 āng 构成，调值为一声，即高平调。对于学习汉语的人来说，了解每个汉字正确的拼音发音是掌握语言交流的重要一步。</w:t>
      </w:r>
    </w:p>
    <w:p w14:paraId="5DF5BD29" w14:textId="77777777" w:rsidR="00903F3B" w:rsidRDefault="00903F3B">
      <w:pPr>
        <w:rPr>
          <w:rFonts w:hint="eastAsia"/>
        </w:rPr>
      </w:pPr>
    </w:p>
    <w:p w14:paraId="7B6564A0" w14:textId="77777777" w:rsidR="00903F3B" w:rsidRDefault="00903F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16B66" w14:textId="77777777" w:rsidR="00903F3B" w:rsidRDefault="00903F3B">
      <w:pPr>
        <w:rPr>
          <w:rFonts w:hint="eastAsia"/>
        </w:rPr>
      </w:pPr>
      <w:r>
        <w:rPr>
          <w:rFonts w:hint="eastAsia"/>
        </w:rPr>
        <w:t>汉语拼音的重要性</w:t>
      </w:r>
    </w:p>
    <w:p w14:paraId="1D2A726A" w14:textId="77777777" w:rsidR="00903F3B" w:rsidRDefault="00903F3B">
      <w:pPr>
        <w:rPr>
          <w:rFonts w:hint="eastAsia"/>
        </w:rPr>
      </w:pPr>
      <w:r>
        <w:rPr>
          <w:rFonts w:hint="eastAsia"/>
        </w:rPr>
        <w:t>汉语拼音是一种辅助文字系统的工具，它帮助人们正确地发音汉字，并且用于教学、排序、以及计算机输入法等方面。自从1958年汉语拼音方案正式公布以来，它就成为了中国语文教育不可或缺的一部分，对推广普通话起到了至关重要的作用。</w:t>
      </w:r>
    </w:p>
    <w:p w14:paraId="01E1C22A" w14:textId="77777777" w:rsidR="00903F3B" w:rsidRDefault="00903F3B">
      <w:pPr>
        <w:rPr>
          <w:rFonts w:hint="eastAsia"/>
        </w:rPr>
      </w:pPr>
    </w:p>
    <w:p w14:paraId="27BD1BC8" w14:textId="77777777" w:rsidR="00903F3B" w:rsidRDefault="00903F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5B60D" w14:textId="77777777" w:rsidR="00903F3B" w:rsidRDefault="00903F3B">
      <w:pPr>
        <w:rPr>
          <w:rFonts w:hint="eastAsia"/>
        </w:rPr>
      </w:pPr>
      <w:r>
        <w:rPr>
          <w:rFonts w:hint="eastAsia"/>
        </w:rPr>
        <w:t>“芳”的含义与用法</w:t>
      </w:r>
    </w:p>
    <w:p w14:paraId="5B05DD04" w14:textId="77777777" w:rsidR="00903F3B" w:rsidRDefault="00903F3B">
      <w:pPr>
        <w:rPr>
          <w:rFonts w:hint="eastAsia"/>
        </w:rPr>
      </w:pPr>
      <w:r>
        <w:rPr>
          <w:rFonts w:hint="eastAsia"/>
        </w:rPr>
        <w:t>“芳”字有着美好的意义，常用来形容花草的香气，也可以指代女子的名字或表示美好的品德。例如，在诗句“采菊东篱下，悠然见南山”中，虽然没有直接出现“芳”字，但可以想象到菊花散发出来的芬芳气息。“芳”也常常出现在人名和地名之中，如古代美女西施被称为“沉鱼落雁之容，闭月羞花之貌”，其中“闭月”便是取自她的名字中的“芳”字。</w:t>
      </w:r>
    </w:p>
    <w:p w14:paraId="1F7F5C03" w14:textId="77777777" w:rsidR="00903F3B" w:rsidRDefault="00903F3B">
      <w:pPr>
        <w:rPr>
          <w:rFonts w:hint="eastAsia"/>
        </w:rPr>
      </w:pPr>
    </w:p>
    <w:p w14:paraId="4A476187" w14:textId="77777777" w:rsidR="00903F3B" w:rsidRDefault="00903F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2B0F3" w14:textId="77777777" w:rsidR="00903F3B" w:rsidRDefault="00903F3B">
      <w:pPr>
        <w:rPr>
          <w:rFonts w:hint="eastAsia"/>
        </w:rPr>
      </w:pPr>
      <w:r>
        <w:rPr>
          <w:rFonts w:hint="eastAsia"/>
        </w:rPr>
        <w:t>学习拼音的小贴士</w:t>
      </w:r>
    </w:p>
    <w:p w14:paraId="664AD8A4" w14:textId="77777777" w:rsidR="00903F3B" w:rsidRDefault="00903F3B">
      <w:pPr>
        <w:rPr>
          <w:rFonts w:hint="eastAsia"/>
        </w:rPr>
      </w:pPr>
      <w:r>
        <w:rPr>
          <w:rFonts w:hint="eastAsia"/>
        </w:rPr>
        <w:t>对于初学者来说，学习拼音时有几个小技巧可以帮助记忆。可以通过听标准发音来模仿练习；利用儿歌或者顺口溜加强记忆，比如“f-f-f, 父母扶”，这里的“父母扶”就是形象化了声母 f 的发音动作；多读多练，通过实际的语言环境加深对拼音的理解和应用能力。</w:t>
      </w:r>
    </w:p>
    <w:p w14:paraId="42976F17" w14:textId="77777777" w:rsidR="00903F3B" w:rsidRDefault="00903F3B">
      <w:pPr>
        <w:rPr>
          <w:rFonts w:hint="eastAsia"/>
        </w:rPr>
      </w:pPr>
    </w:p>
    <w:p w14:paraId="442C3B4C" w14:textId="77777777" w:rsidR="00903F3B" w:rsidRDefault="00903F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76C7B" w14:textId="77777777" w:rsidR="00903F3B" w:rsidRDefault="00903F3B">
      <w:pPr>
        <w:rPr>
          <w:rFonts w:hint="eastAsia"/>
        </w:rPr>
      </w:pPr>
      <w:r>
        <w:rPr>
          <w:rFonts w:hint="eastAsia"/>
        </w:rPr>
        <w:t>如何准确发音</w:t>
      </w:r>
    </w:p>
    <w:p w14:paraId="0E165F03" w14:textId="77777777" w:rsidR="00903F3B" w:rsidRDefault="00903F3B">
      <w:pPr>
        <w:rPr>
          <w:rFonts w:hint="eastAsia"/>
        </w:rPr>
      </w:pPr>
      <w:r>
        <w:rPr>
          <w:rFonts w:hint="eastAsia"/>
        </w:rPr>
        <w:t>要准确发出 fāng 这个音，舌头应该自然平放，不要接触到上下牙齿，然后从唇齿间轻轻吹气发出清音 f，接着口腔打开，发出清晰响亮的 āng 音，整个过程中保持声音平稳连贯。同时要注意声调的变化，因为不同的声调代表着不同的意思，所以学习者需要特别注意这一点。</w:t>
      </w:r>
    </w:p>
    <w:p w14:paraId="566C3AEB" w14:textId="77777777" w:rsidR="00903F3B" w:rsidRDefault="00903F3B">
      <w:pPr>
        <w:rPr>
          <w:rFonts w:hint="eastAsia"/>
        </w:rPr>
      </w:pPr>
    </w:p>
    <w:p w14:paraId="2580A46E" w14:textId="77777777" w:rsidR="00903F3B" w:rsidRDefault="00903F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9152B" w14:textId="77777777" w:rsidR="00903F3B" w:rsidRDefault="00903F3B">
      <w:pPr>
        <w:rPr>
          <w:rFonts w:hint="eastAsia"/>
        </w:rPr>
      </w:pPr>
      <w:r>
        <w:rPr>
          <w:rFonts w:hint="eastAsia"/>
        </w:rPr>
        <w:t>最后的总结</w:t>
      </w:r>
    </w:p>
    <w:p w14:paraId="74BD5393" w14:textId="77777777" w:rsidR="00903F3B" w:rsidRDefault="00903F3B">
      <w:pPr>
        <w:rPr>
          <w:rFonts w:hint="eastAsia"/>
        </w:rPr>
      </w:pPr>
      <w:r>
        <w:rPr>
          <w:rFonts w:hint="eastAsia"/>
        </w:rPr>
        <w:t>“芳”的拼音是 fāng，这是一个简单而美丽的音节。通过对汉语拼音的学习，我们不仅能够更好地理解并使用中文，还能增进对中国文化的认识。无论是对于中国人还是外国朋友而言，掌握好汉语拼音都是开启中文世界大门的一把钥匙。</w:t>
      </w:r>
    </w:p>
    <w:p w14:paraId="033CBFDC" w14:textId="77777777" w:rsidR="00903F3B" w:rsidRDefault="00903F3B">
      <w:pPr>
        <w:rPr>
          <w:rFonts w:hint="eastAsia"/>
        </w:rPr>
      </w:pPr>
    </w:p>
    <w:p w14:paraId="25A7DDCB" w14:textId="77777777" w:rsidR="00903F3B" w:rsidRDefault="00903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193D3" w14:textId="4C9906D4" w:rsidR="00251542" w:rsidRDefault="00251542"/>
    <w:sectPr w:rsidR="00251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42"/>
    <w:rsid w:val="00251542"/>
    <w:rsid w:val="007006AE"/>
    <w:rsid w:val="0090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3FEA8-23F3-4DC7-83E4-D10A32A3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5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5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5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5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5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5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5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5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5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5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5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5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5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5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5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5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5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5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5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5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5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