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03AE" w14:textId="77777777" w:rsidR="00190183" w:rsidRDefault="00190183">
      <w:pPr>
        <w:rPr>
          <w:rFonts w:hint="eastAsia"/>
        </w:rPr>
      </w:pPr>
      <w:r>
        <w:rPr>
          <w:rFonts w:hint="eastAsia"/>
        </w:rPr>
        <w:t>臂的拼音组词和部首和结构</w:t>
      </w:r>
    </w:p>
    <w:p w14:paraId="79241843" w14:textId="77777777" w:rsidR="00190183" w:rsidRDefault="00190183">
      <w:pPr>
        <w:rPr>
          <w:rFonts w:hint="eastAsia"/>
        </w:rPr>
      </w:pPr>
      <w:r>
        <w:rPr>
          <w:rFonts w:hint="eastAsia"/>
        </w:rPr>
        <w:t>在汉语中，“臂”字是一个与人体部位紧密相关的汉字，它不仅用于描述人的上肢，还出现在许多成语、词汇以及文学作品之中。今天我们就来深入了解“臂”的拼音、如何组成词语、它的部首，以及其结构。</w:t>
      </w:r>
    </w:p>
    <w:p w14:paraId="085BC836" w14:textId="77777777" w:rsidR="00190183" w:rsidRDefault="00190183">
      <w:pPr>
        <w:rPr>
          <w:rFonts w:hint="eastAsia"/>
        </w:rPr>
      </w:pPr>
    </w:p>
    <w:p w14:paraId="11EE379A" w14:textId="77777777" w:rsidR="00190183" w:rsidRDefault="00190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F3156" w14:textId="77777777" w:rsidR="00190183" w:rsidRDefault="00190183">
      <w:pPr>
        <w:rPr>
          <w:rFonts w:hint="eastAsia"/>
        </w:rPr>
      </w:pPr>
      <w:r>
        <w:rPr>
          <w:rFonts w:hint="eastAsia"/>
        </w:rPr>
        <w:t>臂的拼音</w:t>
      </w:r>
    </w:p>
    <w:p w14:paraId="47B1BE2D" w14:textId="77777777" w:rsidR="00190183" w:rsidRDefault="00190183">
      <w:pPr>
        <w:rPr>
          <w:rFonts w:hint="eastAsia"/>
        </w:rPr>
      </w:pPr>
      <w:r>
        <w:rPr>
          <w:rFonts w:hint="eastAsia"/>
        </w:rPr>
        <w:t>“臂”的拼音是 bì。这个音节属于第四声，发音时音调下降然后轻快地上扬。对于学习汉语作为第二语言的人来说，正确掌握四声的变化对于准确表达意思至关重要。在汉语拼音系统中，bì 的发音涉及到双唇音 b 和复合元音 i，其中 b 是一个清辅音，发音时需要将上下唇轻轻贴合，然后突然分开让气流通过。</w:t>
      </w:r>
    </w:p>
    <w:p w14:paraId="1EF85039" w14:textId="77777777" w:rsidR="00190183" w:rsidRDefault="00190183">
      <w:pPr>
        <w:rPr>
          <w:rFonts w:hint="eastAsia"/>
        </w:rPr>
      </w:pPr>
    </w:p>
    <w:p w14:paraId="722D9762" w14:textId="77777777" w:rsidR="00190183" w:rsidRDefault="00190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64797" w14:textId="77777777" w:rsidR="00190183" w:rsidRDefault="00190183">
      <w:pPr>
        <w:rPr>
          <w:rFonts w:hint="eastAsia"/>
        </w:rPr>
      </w:pPr>
      <w:r>
        <w:rPr>
          <w:rFonts w:hint="eastAsia"/>
        </w:rPr>
        <w:t>臂的组词</w:t>
      </w:r>
    </w:p>
    <w:p w14:paraId="633CD092" w14:textId="77777777" w:rsidR="00190183" w:rsidRDefault="00190183">
      <w:pPr>
        <w:rPr>
          <w:rFonts w:hint="eastAsia"/>
        </w:rPr>
      </w:pPr>
      <w:r>
        <w:rPr>
          <w:rFonts w:hint="eastAsia"/>
        </w:rPr>
        <w:t>“臂”字可以与其他汉字结合形成众多的词语。例如，“手臂”（shǒu bì）指的是从肩到手腕的部分；“臂力”（bì lì）则用来形容一个人上肢的力量；还有“比翼双飞”中的“臂”，这里比喻亲密无间的关系。在医学术语里，“臂丛神经”（bì cóng shénjīng）指的是一系列支配上肢运动和感觉的神经。这些例子表明了“臂”字在不同语境下的广泛用途。</w:t>
      </w:r>
    </w:p>
    <w:p w14:paraId="222423F8" w14:textId="77777777" w:rsidR="00190183" w:rsidRDefault="00190183">
      <w:pPr>
        <w:rPr>
          <w:rFonts w:hint="eastAsia"/>
        </w:rPr>
      </w:pPr>
    </w:p>
    <w:p w14:paraId="7D8F07D6" w14:textId="77777777" w:rsidR="00190183" w:rsidRDefault="00190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439C6" w14:textId="77777777" w:rsidR="00190183" w:rsidRDefault="00190183">
      <w:pPr>
        <w:rPr>
          <w:rFonts w:hint="eastAsia"/>
        </w:rPr>
      </w:pPr>
      <w:r>
        <w:rPr>
          <w:rFonts w:hint="eastAsia"/>
        </w:rPr>
        <w:t>臂的部首</w:t>
      </w:r>
    </w:p>
    <w:p w14:paraId="78EEE64E" w14:textId="77777777" w:rsidR="00190183" w:rsidRDefault="00190183">
      <w:pPr>
        <w:rPr>
          <w:rFonts w:hint="eastAsia"/>
        </w:rPr>
      </w:pPr>
      <w:r>
        <w:rPr>
          <w:rFonts w:hint="eastAsia"/>
        </w:rPr>
        <w:t>“臂”字的部首是“月”。在汉字构造中，部首具有分类和提示意义的功能。“月”部通常与身体部位或肉食有关，这暗示了“臂”字与人体结构的关联性。在古代，当人们开始创造文字记录事物时，他们选择用简单的图形来表示复杂的概念，而“月”部就是这种智慧的体现之一。</w:t>
      </w:r>
    </w:p>
    <w:p w14:paraId="07724A4D" w14:textId="77777777" w:rsidR="00190183" w:rsidRDefault="00190183">
      <w:pPr>
        <w:rPr>
          <w:rFonts w:hint="eastAsia"/>
        </w:rPr>
      </w:pPr>
    </w:p>
    <w:p w14:paraId="78AF1CC1" w14:textId="77777777" w:rsidR="00190183" w:rsidRDefault="00190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F9B79" w14:textId="77777777" w:rsidR="00190183" w:rsidRDefault="00190183">
      <w:pPr>
        <w:rPr>
          <w:rFonts w:hint="eastAsia"/>
        </w:rPr>
      </w:pPr>
      <w:r>
        <w:rPr>
          <w:rFonts w:hint="eastAsia"/>
        </w:rPr>
        <w:t>臂的结构</w:t>
      </w:r>
    </w:p>
    <w:p w14:paraId="7E2C1E5A" w14:textId="77777777" w:rsidR="00190183" w:rsidRDefault="00190183">
      <w:pPr>
        <w:rPr>
          <w:rFonts w:hint="eastAsia"/>
        </w:rPr>
      </w:pPr>
      <w:r>
        <w:rPr>
          <w:rFonts w:hint="eastAsia"/>
        </w:rPr>
        <w:t>“臂”字由两个部分组成：左边是“月”部，右边是“辟”。从字形上看，“辟”看起来像是“辛”下加一横，但实际上是古文中的“璧”，意为一种圆形玉器，有孔。整体来看，“臂”字是一个左右结构的合体字。这种结构反映了古人造字时对自然现象和社会生活的观察，同时也体现了汉字的独特美感和文化内涵。</w:t>
      </w:r>
    </w:p>
    <w:p w14:paraId="638A8B22" w14:textId="77777777" w:rsidR="00190183" w:rsidRDefault="00190183">
      <w:pPr>
        <w:rPr>
          <w:rFonts w:hint="eastAsia"/>
        </w:rPr>
      </w:pPr>
    </w:p>
    <w:p w14:paraId="4166A567" w14:textId="77777777" w:rsidR="00190183" w:rsidRDefault="00190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21452" w14:textId="77777777" w:rsidR="00190183" w:rsidRDefault="00190183">
      <w:pPr>
        <w:rPr>
          <w:rFonts w:hint="eastAsia"/>
        </w:rPr>
      </w:pPr>
      <w:r>
        <w:rPr>
          <w:rFonts w:hint="eastAsia"/>
        </w:rPr>
        <w:t>最后的总结</w:t>
      </w:r>
    </w:p>
    <w:p w14:paraId="26C5FA6C" w14:textId="77777777" w:rsidR="00190183" w:rsidRDefault="00190183">
      <w:pPr>
        <w:rPr>
          <w:rFonts w:hint="eastAsia"/>
        </w:rPr>
      </w:pPr>
      <w:r>
        <w:rPr>
          <w:rFonts w:hint="eastAsia"/>
        </w:rPr>
        <w:t>通过对“臂”字拼音、组词、部首及结构的学习，我们可以更深刻地理解汉字的魅力及其背后的文化底蕴。汉字不仅仅是一种交流工具，它们承载着历史、艺术和哲学思想，是中华民族智慧的结晶。希望这次分享能够帮助大家更好地认识和使用“臂”字，也希望大家能够在日常生活中留意到更多有趣的汉字知识。</w:t>
      </w:r>
    </w:p>
    <w:p w14:paraId="60CDA96C" w14:textId="77777777" w:rsidR="00190183" w:rsidRDefault="00190183">
      <w:pPr>
        <w:rPr>
          <w:rFonts w:hint="eastAsia"/>
        </w:rPr>
      </w:pPr>
    </w:p>
    <w:p w14:paraId="36696FF3" w14:textId="77777777" w:rsidR="00190183" w:rsidRDefault="00190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C5302" w14:textId="4CE98A3F" w:rsidR="00FF7B93" w:rsidRDefault="00FF7B93"/>
    <w:sectPr w:rsidR="00FF7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93"/>
    <w:rsid w:val="00190183"/>
    <w:rsid w:val="00AB45D6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2538D-94CA-433A-BADD-13F30AB6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