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CBB40" w14:textId="77777777" w:rsidR="00A11681" w:rsidRDefault="00A11681">
      <w:pPr>
        <w:rPr>
          <w:rFonts w:hint="eastAsia"/>
        </w:rPr>
      </w:pPr>
      <w:r>
        <w:rPr>
          <w:rFonts w:hint="eastAsia"/>
        </w:rPr>
        <w:t>ér bìng de pīn yīn</w:t>
      </w:r>
    </w:p>
    <w:p w14:paraId="00849B72" w14:textId="77777777" w:rsidR="00A11681" w:rsidRDefault="00A11681">
      <w:pPr>
        <w:rPr>
          <w:rFonts w:hint="eastAsia"/>
        </w:rPr>
      </w:pPr>
      <w:r>
        <w:rPr>
          <w:rFonts w:hint="eastAsia"/>
        </w:rPr>
        <w:t>在汉语的拼音系统中，“而并”的正确拼写是“ér bìng”。这个词汇并不常见于日常对话，因为其构成不符合现代汉语的语法结构。但是，如果我们将这两个字分开来看，它们各自都有明确的意义和广泛的使用。</w:t>
      </w:r>
    </w:p>
    <w:p w14:paraId="517197B4" w14:textId="77777777" w:rsidR="00A11681" w:rsidRDefault="00A11681">
      <w:pPr>
        <w:rPr>
          <w:rFonts w:hint="eastAsia"/>
        </w:rPr>
      </w:pPr>
    </w:p>
    <w:p w14:paraId="59C35C85" w14:textId="77777777" w:rsidR="00A11681" w:rsidRDefault="00A11681">
      <w:pPr>
        <w:rPr>
          <w:rFonts w:hint="eastAsia"/>
        </w:rPr>
      </w:pPr>
      <w:r>
        <w:rPr>
          <w:rFonts w:hint="eastAsia"/>
        </w:rPr>
        <w:t xml:space="preserve"> </w:t>
      </w:r>
    </w:p>
    <w:p w14:paraId="2C0EFECF" w14:textId="77777777" w:rsidR="00A11681" w:rsidRDefault="00A11681">
      <w:pPr>
        <w:rPr>
          <w:rFonts w:hint="eastAsia"/>
        </w:rPr>
      </w:pPr>
      <w:r>
        <w:rPr>
          <w:rFonts w:hint="eastAsia"/>
        </w:rPr>
        <w:t>“而”字的拼音与含义</w:t>
      </w:r>
    </w:p>
    <w:p w14:paraId="4986FF19" w14:textId="77777777" w:rsidR="00A11681" w:rsidRDefault="00A11681">
      <w:pPr>
        <w:rPr>
          <w:rFonts w:hint="eastAsia"/>
        </w:rPr>
      </w:pPr>
      <w:r>
        <w:rPr>
          <w:rFonts w:hint="eastAsia"/>
        </w:rPr>
        <w:t>“而”字的拼音为“ér”，它是一个多义词，在不同的语境中有不同的意思。作为连词时，它可以表示转折关系，比如“我想要去旅行，而我没有足够的时间。”这里，“而”用来连接两个对立的概念或情况。“而”也常用于表达递进、并列或者时间上的先后顺序。例如，“他不但聪明，而且勤奋。”在这个句子中，“而”帮助加强了后一句的语气。在古文中，“而”还有代词的作用，可以指代人或事物。</w:t>
      </w:r>
    </w:p>
    <w:p w14:paraId="0B34137D" w14:textId="77777777" w:rsidR="00A11681" w:rsidRDefault="00A11681">
      <w:pPr>
        <w:rPr>
          <w:rFonts w:hint="eastAsia"/>
        </w:rPr>
      </w:pPr>
    </w:p>
    <w:p w14:paraId="0DB4B629" w14:textId="77777777" w:rsidR="00A11681" w:rsidRDefault="00A11681">
      <w:pPr>
        <w:rPr>
          <w:rFonts w:hint="eastAsia"/>
        </w:rPr>
      </w:pPr>
      <w:r>
        <w:rPr>
          <w:rFonts w:hint="eastAsia"/>
        </w:rPr>
        <w:t xml:space="preserve"> </w:t>
      </w:r>
    </w:p>
    <w:p w14:paraId="37B124BD" w14:textId="77777777" w:rsidR="00A11681" w:rsidRDefault="00A11681">
      <w:pPr>
        <w:rPr>
          <w:rFonts w:hint="eastAsia"/>
        </w:rPr>
      </w:pPr>
      <w:r>
        <w:rPr>
          <w:rFonts w:hint="eastAsia"/>
        </w:rPr>
        <w:t>“并”字的拼音与含义</w:t>
      </w:r>
    </w:p>
    <w:p w14:paraId="7490D14C" w14:textId="77777777" w:rsidR="00A11681" w:rsidRDefault="00A11681">
      <w:pPr>
        <w:rPr>
          <w:rFonts w:hint="eastAsia"/>
        </w:rPr>
      </w:pPr>
      <w:r>
        <w:rPr>
          <w:rFonts w:hint="eastAsia"/>
        </w:rPr>
        <w:t>“并”字的拼音是“bìng”，它同样具有多种用法。作为动词，“并”有合并、联合的意思，如“公司将两个部门并为一个。”在这里，它描述了一个将不同元素结合成一体的动作。作为副词，“并”强调同时发生的行为，例如“我们一边吃晚饭，一边看电视。”这表明两个动作是在同一时间段内进行的。“并”还可以作为介词使用，意味着加上或连同，像“书本并笔记一起带走。”</w:t>
      </w:r>
    </w:p>
    <w:p w14:paraId="6EA1856A" w14:textId="77777777" w:rsidR="00A11681" w:rsidRDefault="00A11681">
      <w:pPr>
        <w:rPr>
          <w:rFonts w:hint="eastAsia"/>
        </w:rPr>
      </w:pPr>
    </w:p>
    <w:p w14:paraId="15A799B2" w14:textId="77777777" w:rsidR="00A11681" w:rsidRDefault="00A11681">
      <w:pPr>
        <w:rPr>
          <w:rFonts w:hint="eastAsia"/>
        </w:rPr>
      </w:pPr>
      <w:r>
        <w:rPr>
          <w:rFonts w:hint="eastAsia"/>
        </w:rPr>
        <w:t xml:space="preserve"> </w:t>
      </w:r>
    </w:p>
    <w:p w14:paraId="1F82B740" w14:textId="77777777" w:rsidR="00A11681" w:rsidRDefault="00A11681">
      <w:pPr>
        <w:rPr>
          <w:rFonts w:hint="eastAsia"/>
        </w:rPr>
      </w:pPr>
      <w:r>
        <w:rPr>
          <w:rFonts w:hint="eastAsia"/>
        </w:rPr>
        <w:t>组合使用：从古代到现代</w:t>
      </w:r>
    </w:p>
    <w:p w14:paraId="09563E1B" w14:textId="77777777" w:rsidR="00A11681" w:rsidRDefault="00A11681">
      <w:pPr>
        <w:rPr>
          <w:rFonts w:hint="eastAsia"/>
        </w:rPr>
      </w:pPr>
      <w:r>
        <w:rPr>
          <w:rFonts w:hint="eastAsia"/>
        </w:rPr>
        <w:t>尽管“而并”不是标准的汉语词语，但我们可以想象，在某些特定的情况下，尤其是在古典文学作品中，作者可能会创造性地将这两个字放在一起使用，以达到某种修辞效果。例如，为了强调两种状态的同时存在或是两种行动的不可分割性。然而，在现代汉语中，更常见的做法是根据具体的语境选择适当的连接词来清晰准确地表达思想。</w:t>
      </w:r>
    </w:p>
    <w:p w14:paraId="32342E77" w14:textId="77777777" w:rsidR="00A11681" w:rsidRDefault="00A11681">
      <w:pPr>
        <w:rPr>
          <w:rFonts w:hint="eastAsia"/>
        </w:rPr>
      </w:pPr>
    </w:p>
    <w:p w14:paraId="4320979D" w14:textId="77777777" w:rsidR="00A11681" w:rsidRDefault="00A11681">
      <w:pPr>
        <w:rPr>
          <w:rFonts w:hint="eastAsia"/>
        </w:rPr>
      </w:pPr>
      <w:r>
        <w:rPr>
          <w:rFonts w:hint="eastAsia"/>
        </w:rPr>
        <w:t xml:space="preserve"> </w:t>
      </w:r>
    </w:p>
    <w:p w14:paraId="4832EF04" w14:textId="77777777" w:rsidR="00A11681" w:rsidRDefault="00A11681">
      <w:pPr>
        <w:rPr>
          <w:rFonts w:hint="eastAsia"/>
        </w:rPr>
      </w:pPr>
      <w:r>
        <w:rPr>
          <w:rFonts w:hint="eastAsia"/>
        </w:rPr>
        <w:t>最后的总结</w:t>
      </w:r>
    </w:p>
    <w:p w14:paraId="6154DDEB" w14:textId="77777777" w:rsidR="00A11681" w:rsidRDefault="00A11681">
      <w:pPr>
        <w:rPr>
          <w:rFonts w:hint="eastAsia"/>
        </w:rPr>
      </w:pPr>
      <w:r>
        <w:rPr>
          <w:rFonts w:hint="eastAsia"/>
        </w:rPr>
        <w:t>“而并”的拼音分别是“ér”和“bìng”。虽然它们合起来不是一个标准词汇，但各自都承载着丰富的语义，并在汉语表达中扮演着不可或缺的角色。了解这些基础知识有助于深入理解汉语的语言结构及其背后的文化内涵。</w:t>
      </w:r>
    </w:p>
    <w:p w14:paraId="1393BE86" w14:textId="77777777" w:rsidR="00A11681" w:rsidRDefault="00A11681">
      <w:pPr>
        <w:rPr>
          <w:rFonts w:hint="eastAsia"/>
        </w:rPr>
      </w:pPr>
    </w:p>
    <w:p w14:paraId="0BD15997" w14:textId="77777777" w:rsidR="00A11681" w:rsidRDefault="00A11681">
      <w:pPr>
        <w:rPr>
          <w:rFonts w:hint="eastAsia"/>
        </w:rPr>
      </w:pPr>
      <w:r>
        <w:rPr>
          <w:rFonts w:hint="eastAsia"/>
        </w:rPr>
        <w:t>本文是由每日作文网(2345lzwz.com)为大家创作</w:t>
      </w:r>
    </w:p>
    <w:p w14:paraId="77905F3E" w14:textId="2600E802" w:rsidR="00A252DC" w:rsidRDefault="00A252DC"/>
    <w:sectPr w:rsidR="00A252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2DC"/>
    <w:rsid w:val="00A11681"/>
    <w:rsid w:val="00A252DC"/>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4F11D2-826F-429D-B7E0-8B7BA6CE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52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52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52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52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52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52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52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52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52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52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52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52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52DC"/>
    <w:rPr>
      <w:rFonts w:cstheme="majorBidi"/>
      <w:color w:val="2F5496" w:themeColor="accent1" w:themeShade="BF"/>
      <w:sz w:val="28"/>
      <w:szCs w:val="28"/>
    </w:rPr>
  </w:style>
  <w:style w:type="character" w:customStyle="1" w:styleId="50">
    <w:name w:val="标题 5 字符"/>
    <w:basedOn w:val="a0"/>
    <w:link w:val="5"/>
    <w:uiPriority w:val="9"/>
    <w:semiHidden/>
    <w:rsid w:val="00A252DC"/>
    <w:rPr>
      <w:rFonts w:cstheme="majorBidi"/>
      <w:color w:val="2F5496" w:themeColor="accent1" w:themeShade="BF"/>
      <w:sz w:val="24"/>
    </w:rPr>
  </w:style>
  <w:style w:type="character" w:customStyle="1" w:styleId="60">
    <w:name w:val="标题 6 字符"/>
    <w:basedOn w:val="a0"/>
    <w:link w:val="6"/>
    <w:uiPriority w:val="9"/>
    <w:semiHidden/>
    <w:rsid w:val="00A252DC"/>
    <w:rPr>
      <w:rFonts w:cstheme="majorBidi"/>
      <w:b/>
      <w:bCs/>
      <w:color w:val="2F5496" w:themeColor="accent1" w:themeShade="BF"/>
    </w:rPr>
  </w:style>
  <w:style w:type="character" w:customStyle="1" w:styleId="70">
    <w:name w:val="标题 7 字符"/>
    <w:basedOn w:val="a0"/>
    <w:link w:val="7"/>
    <w:uiPriority w:val="9"/>
    <w:semiHidden/>
    <w:rsid w:val="00A252DC"/>
    <w:rPr>
      <w:rFonts w:cstheme="majorBidi"/>
      <w:b/>
      <w:bCs/>
      <w:color w:val="595959" w:themeColor="text1" w:themeTint="A6"/>
    </w:rPr>
  </w:style>
  <w:style w:type="character" w:customStyle="1" w:styleId="80">
    <w:name w:val="标题 8 字符"/>
    <w:basedOn w:val="a0"/>
    <w:link w:val="8"/>
    <w:uiPriority w:val="9"/>
    <w:semiHidden/>
    <w:rsid w:val="00A252DC"/>
    <w:rPr>
      <w:rFonts w:cstheme="majorBidi"/>
      <w:color w:val="595959" w:themeColor="text1" w:themeTint="A6"/>
    </w:rPr>
  </w:style>
  <w:style w:type="character" w:customStyle="1" w:styleId="90">
    <w:name w:val="标题 9 字符"/>
    <w:basedOn w:val="a0"/>
    <w:link w:val="9"/>
    <w:uiPriority w:val="9"/>
    <w:semiHidden/>
    <w:rsid w:val="00A252DC"/>
    <w:rPr>
      <w:rFonts w:eastAsiaTheme="majorEastAsia" w:cstheme="majorBidi"/>
      <w:color w:val="595959" w:themeColor="text1" w:themeTint="A6"/>
    </w:rPr>
  </w:style>
  <w:style w:type="paragraph" w:styleId="a3">
    <w:name w:val="Title"/>
    <w:basedOn w:val="a"/>
    <w:next w:val="a"/>
    <w:link w:val="a4"/>
    <w:uiPriority w:val="10"/>
    <w:qFormat/>
    <w:rsid w:val="00A252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52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52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52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52DC"/>
    <w:pPr>
      <w:spacing w:before="160"/>
      <w:jc w:val="center"/>
    </w:pPr>
    <w:rPr>
      <w:i/>
      <w:iCs/>
      <w:color w:val="404040" w:themeColor="text1" w:themeTint="BF"/>
    </w:rPr>
  </w:style>
  <w:style w:type="character" w:customStyle="1" w:styleId="a8">
    <w:name w:val="引用 字符"/>
    <w:basedOn w:val="a0"/>
    <w:link w:val="a7"/>
    <w:uiPriority w:val="29"/>
    <w:rsid w:val="00A252DC"/>
    <w:rPr>
      <w:i/>
      <w:iCs/>
      <w:color w:val="404040" w:themeColor="text1" w:themeTint="BF"/>
    </w:rPr>
  </w:style>
  <w:style w:type="paragraph" w:styleId="a9">
    <w:name w:val="List Paragraph"/>
    <w:basedOn w:val="a"/>
    <w:uiPriority w:val="34"/>
    <w:qFormat/>
    <w:rsid w:val="00A252DC"/>
    <w:pPr>
      <w:ind w:left="720"/>
      <w:contextualSpacing/>
    </w:pPr>
  </w:style>
  <w:style w:type="character" w:styleId="aa">
    <w:name w:val="Intense Emphasis"/>
    <w:basedOn w:val="a0"/>
    <w:uiPriority w:val="21"/>
    <w:qFormat/>
    <w:rsid w:val="00A252DC"/>
    <w:rPr>
      <w:i/>
      <w:iCs/>
      <w:color w:val="2F5496" w:themeColor="accent1" w:themeShade="BF"/>
    </w:rPr>
  </w:style>
  <w:style w:type="paragraph" w:styleId="ab">
    <w:name w:val="Intense Quote"/>
    <w:basedOn w:val="a"/>
    <w:next w:val="a"/>
    <w:link w:val="ac"/>
    <w:uiPriority w:val="30"/>
    <w:qFormat/>
    <w:rsid w:val="00A252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52DC"/>
    <w:rPr>
      <w:i/>
      <w:iCs/>
      <w:color w:val="2F5496" w:themeColor="accent1" w:themeShade="BF"/>
    </w:rPr>
  </w:style>
  <w:style w:type="character" w:styleId="ad">
    <w:name w:val="Intense Reference"/>
    <w:basedOn w:val="a0"/>
    <w:uiPriority w:val="32"/>
    <w:qFormat/>
    <w:rsid w:val="00A252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