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501D" w14:textId="77777777" w:rsidR="00543C4C" w:rsidRDefault="00543C4C">
      <w:pPr>
        <w:rPr>
          <w:rFonts w:hint="eastAsia"/>
        </w:rPr>
      </w:pPr>
      <w:r>
        <w:rPr>
          <w:rFonts w:hint="eastAsia"/>
        </w:rPr>
        <w:t>翻页的拼音：Fānyè</w:t>
      </w:r>
    </w:p>
    <w:p w14:paraId="559772E1" w14:textId="77777777" w:rsidR="00543C4C" w:rsidRDefault="00543C4C">
      <w:pPr>
        <w:rPr>
          <w:rFonts w:hint="eastAsia"/>
        </w:rPr>
      </w:pPr>
      <w:r>
        <w:rPr>
          <w:rFonts w:hint="eastAsia"/>
        </w:rPr>
        <w:t>“翻页”在中文里是一个常用的词汇，其拼音为“Fānyè”。它描绘了一个动作——从一页翻到另一页。这个简单的动作，在书本、杂志、报纸等纸质媒介中扮演着重要的角色。随着时代的发展和技术的进步，“翻页”的概念也逐渐扩展到了电子设备上，比如电子书阅读器、平板电脑和智能手机等。在这个过程中，我们不仅是在物理上转换页面，也是在知识和信息的海洋里航行。</w:t>
      </w:r>
    </w:p>
    <w:p w14:paraId="78C54A7B" w14:textId="77777777" w:rsidR="00543C4C" w:rsidRDefault="00543C4C">
      <w:pPr>
        <w:rPr>
          <w:rFonts w:hint="eastAsia"/>
        </w:rPr>
      </w:pPr>
    </w:p>
    <w:p w14:paraId="512EDDEF" w14:textId="77777777" w:rsidR="00543C4C" w:rsidRDefault="00543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69EE6" w14:textId="77777777" w:rsidR="00543C4C" w:rsidRDefault="00543C4C">
      <w:pPr>
        <w:rPr>
          <w:rFonts w:hint="eastAsia"/>
        </w:rPr>
      </w:pPr>
      <w:r>
        <w:rPr>
          <w:rFonts w:hint="eastAsia"/>
        </w:rPr>
        <w:t>传统翻页方式的历史与演变</w:t>
      </w:r>
    </w:p>
    <w:p w14:paraId="3387AB35" w14:textId="77777777" w:rsidR="00543C4C" w:rsidRDefault="00543C4C">
      <w:pPr>
        <w:rPr>
          <w:rFonts w:hint="eastAsia"/>
        </w:rPr>
      </w:pPr>
      <w:r>
        <w:rPr>
          <w:rFonts w:hint="eastAsia"/>
        </w:rPr>
        <w:t>自古以来，人们就以翻动竹简或卷轴的方式浏览文本。随着造纸术和印刷术的发明，书籍的形式发生了革命性的变化，纸张取代了笨重的材料，翻阅变得更加便捷。早期的书籍多为手抄本，后来演变成活字印刷的产物，翻页成为一种日常而频繁的动作。进入现代社会，书籍的设计更加人性化，翻页的手感、声音乃至纸张的质量都成为了影响阅读体验的重要因素。</w:t>
      </w:r>
    </w:p>
    <w:p w14:paraId="38D84B2C" w14:textId="77777777" w:rsidR="00543C4C" w:rsidRDefault="00543C4C">
      <w:pPr>
        <w:rPr>
          <w:rFonts w:hint="eastAsia"/>
        </w:rPr>
      </w:pPr>
    </w:p>
    <w:p w14:paraId="17A4FDD0" w14:textId="77777777" w:rsidR="00543C4C" w:rsidRDefault="00543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F197E" w14:textId="77777777" w:rsidR="00543C4C" w:rsidRDefault="00543C4C">
      <w:pPr>
        <w:rPr>
          <w:rFonts w:hint="eastAsia"/>
        </w:rPr>
      </w:pPr>
      <w:r>
        <w:rPr>
          <w:rFonts w:hint="eastAsia"/>
        </w:rPr>
        <w:t>数字时代的翻页新体验</w:t>
      </w:r>
    </w:p>
    <w:p w14:paraId="2E3B99A3" w14:textId="77777777" w:rsidR="00543C4C" w:rsidRDefault="00543C4C">
      <w:pPr>
        <w:rPr>
          <w:rFonts w:hint="eastAsia"/>
        </w:rPr>
      </w:pPr>
      <w:r>
        <w:rPr>
          <w:rFonts w:hint="eastAsia"/>
        </w:rPr>
        <w:t>当互联网和数字技术席卷全球时，翻页的概念被赋予了新的含义。电子设备上的触控屏幕让读者可以用手指轻轻一划来实现翻页，这种互动方式既直观又高效。不仅如此，许多应用程序还提供了多种翻页效果供用户选择，如模拟真实纸张的翻转动画或是简洁的滑动过渡。数字平台允许用户根据自己的喜好调整字体大小、背景颜色等，使得阅读更加个性化。</w:t>
      </w:r>
    </w:p>
    <w:p w14:paraId="71153716" w14:textId="77777777" w:rsidR="00543C4C" w:rsidRDefault="00543C4C">
      <w:pPr>
        <w:rPr>
          <w:rFonts w:hint="eastAsia"/>
        </w:rPr>
      </w:pPr>
    </w:p>
    <w:p w14:paraId="56A52541" w14:textId="77777777" w:rsidR="00543C4C" w:rsidRDefault="00543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C093F" w14:textId="77777777" w:rsidR="00543C4C" w:rsidRDefault="00543C4C">
      <w:pPr>
        <w:rPr>
          <w:rFonts w:hint="eastAsia"/>
        </w:rPr>
      </w:pPr>
      <w:r>
        <w:rPr>
          <w:rFonts w:hint="eastAsia"/>
        </w:rPr>
        <w:t>翻页背后的技术革新</w:t>
      </w:r>
    </w:p>
    <w:p w14:paraId="20D18526" w14:textId="77777777" w:rsidR="00543C4C" w:rsidRDefault="00543C4C">
      <w:pPr>
        <w:rPr>
          <w:rFonts w:hint="eastAsia"/>
        </w:rPr>
      </w:pPr>
      <w:r>
        <w:rPr>
          <w:rFonts w:hint="eastAsia"/>
        </w:rPr>
        <w:t>无论是传统的纸质书还是现代的电子书，每一次翻页的背后都有技术的支持。对于纸质书籍而言，装订工艺决定了翻页是否顺畅；而对于电子设备来说，软件算法则确保了页面切换的速度和平滑度。例如，一些高端电子书阅读器采用了专门优化的显示技术，减少刷新率对眼睛的影响，同时保持快速响应。而且，云服务让读者可以在不同设备间同步进度，无论何时何地都能无缝继续阅读。</w:t>
      </w:r>
    </w:p>
    <w:p w14:paraId="5EB828D0" w14:textId="77777777" w:rsidR="00543C4C" w:rsidRDefault="00543C4C">
      <w:pPr>
        <w:rPr>
          <w:rFonts w:hint="eastAsia"/>
        </w:rPr>
      </w:pPr>
    </w:p>
    <w:p w14:paraId="308CC7DB" w14:textId="77777777" w:rsidR="00543C4C" w:rsidRDefault="00543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FA334" w14:textId="77777777" w:rsidR="00543C4C" w:rsidRDefault="00543C4C">
      <w:pPr>
        <w:rPr>
          <w:rFonts w:hint="eastAsia"/>
        </w:rPr>
      </w:pPr>
      <w:r>
        <w:rPr>
          <w:rFonts w:hint="eastAsia"/>
        </w:rPr>
        <w:t>翻页的文化意义</w:t>
      </w:r>
    </w:p>
    <w:p w14:paraId="5DE75D15" w14:textId="77777777" w:rsidR="00543C4C" w:rsidRDefault="00543C4C">
      <w:pPr>
        <w:rPr>
          <w:rFonts w:hint="eastAsia"/>
        </w:rPr>
      </w:pPr>
      <w:r>
        <w:rPr>
          <w:rFonts w:hint="eastAsia"/>
        </w:rPr>
        <w:t>除了功能性和技术性的一面，翻页还有着深厚的文化内涵。它是连接过去与未来的一座桥梁，每一页都承载着作者的思想和智慧。当我们翻开一本古老的典籍，仿佛可以穿越时空，与古人对话；当我们点击下一屏的新文章，又是对未来世界的探索。翻页不仅是获取信息的过程，更是一种精神上的旅行，它激发着人们对未知世界的好奇心，推动着人类文明不断向前发展。</w:t>
      </w:r>
    </w:p>
    <w:p w14:paraId="3DEE2BB2" w14:textId="77777777" w:rsidR="00543C4C" w:rsidRDefault="00543C4C">
      <w:pPr>
        <w:rPr>
          <w:rFonts w:hint="eastAsia"/>
        </w:rPr>
      </w:pPr>
    </w:p>
    <w:p w14:paraId="615814F2" w14:textId="77777777" w:rsidR="00543C4C" w:rsidRDefault="00543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34ED9" w14:textId="750F2700" w:rsidR="00E9261D" w:rsidRDefault="00E9261D"/>
    <w:sectPr w:rsidR="00E9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1D"/>
    <w:rsid w:val="00543C4C"/>
    <w:rsid w:val="007006AE"/>
    <w:rsid w:val="00E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73A00-7405-4F84-A31F-8797FA83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