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C143" w14:textId="77777777" w:rsidR="005647AC" w:rsidRDefault="005647AC">
      <w:pPr>
        <w:rPr>
          <w:rFonts w:hint="eastAsia"/>
        </w:rPr>
      </w:pPr>
      <w:r>
        <w:rPr>
          <w:rFonts w:hint="eastAsia"/>
        </w:rPr>
        <w:t>翻出的拼音：传统与现代的邂逅</w:t>
      </w:r>
    </w:p>
    <w:p w14:paraId="461BFA62" w14:textId="77777777" w:rsidR="005647AC" w:rsidRDefault="005647AC">
      <w:pPr>
        <w:rPr>
          <w:rFonts w:hint="eastAsia"/>
        </w:rPr>
      </w:pPr>
      <w:r>
        <w:rPr>
          <w:rFonts w:hint="eastAsia"/>
        </w:rPr>
        <w:t>在汉语学习的世界里，拼音是一个不可或缺的工具。它如同一把钥匙，开启了语言学习的大门，让无数学习者能够更轻松地掌握这门复杂而美丽的语言。拼音，全称“汉字注音字母”，是为汉字标注读音的一种方法。自1958年正式公布以来，拼音系统逐渐成为推广普通话、辅助汉字教学的重要手段。</w:t>
      </w:r>
    </w:p>
    <w:p w14:paraId="43C7322E" w14:textId="77777777" w:rsidR="005647AC" w:rsidRDefault="005647AC">
      <w:pPr>
        <w:rPr>
          <w:rFonts w:hint="eastAsia"/>
        </w:rPr>
      </w:pPr>
    </w:p>
    <w:p w14:paraId="74FD58F4" w14:textId="77777777" w:rsidR="005647AC" w:rsidRDefault="00564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BA165" w14:textId="77777777" w:rsidR="005647AC" w:rsidRDefault="005647AC">
      <w:pPr>
        <w:rPr>
          <w:rFonts w:hint="eastAsia"/>
        </w:rPr>
      </w:pPr>
      <w:r>
        <w:rPr>
          <w:rFonts w:hint="eastAsia"/>
        </w:rPr>
        <w:t>拼音的历史渊源</w:t>
      </w:r>
    </w:p>
    <w:p w14:paraId="74D09054" w14:textId="77777777" w:rsidR="005647AC" w:rsidRDefault="005647AC">
      <w:pPr>
        <w:rPr>
          <w:rFonts w:hint="eastAsia"/>
        </w:rPr>
      </w:pPr>
      <w:r>
        <w:rPr>
          <w:rFonts w:hint="eastAsia"/>
        </w:rPr>
        <w:t>追溯历史，拼音的概念并非一蹴而就。早在明清时期，就有学者尝试用罗马字母来标注汉字发音，以方便对外交流。直到20世纪初，随着国语运动的兴起，各种注音方案应运而生。最终，在周恩来总理的倡导下，汉语拼音方案得以确立，并经过不断改进，形成了今天广泛使用的标准形式。这一过程凝聚了几代人的心血，见证了中国语言文字改革的伟大历程。</w:t>
      </w:r>
    </w:p>
    <w:p w14:paraId="61A67424" w14:textId="77777777" w:rsidR="005647AC" w:rsidRDefault="005647AC">
      <w:pPr>
        <w:rPr>
          <w:rFonts w:hint="eastAsia"/>
        </w:rPr>
      </w:pPr>
    </w:p>
    <w:p w14:paraId="43FD330A" w14:textId="77777777" w:rsidR="005647AC" w:rsidRDefault="00564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ECCD8" w14:textId="77777777" w:rsidR="005647AC" w:rsidRDefault="005647AC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3C310E93" w14:textId="77777777" w:rsidR="005647AC" w:rsidRDefault="005647AC">
      <w:pPr>
        <w:rPr>
          <w:rFonts w:hint="eastAsia"/>
        </w:rPr>
      </w:pPr>
      <w:r>
        <w:rPr>
          <w:rFonts w:hint="eastAsia"/>
        </w:rPr>
        <w:t>对于儿童来说，拼音就像是他们进入汉字王国的第一位向导。通过简单的声母、韵母和声调组合，孩子们可以快速学会正确发音，从而为进一步识字打下坚实基础。而在成人教育领域，尤其是针对外国友人的汉语课程中，拼音同样发挥着不可替代的作用。它不仅帮助学生克服了初期的语言障碍，还极大地提升了学习效率，让更多人有机会深入了解中国文化。</w:t>
      </w:r>
    </w:p>
    <w:p w14:paraId="0F6C5DEC" w14:textId="77777777" w:rsidR="005647AC" w:rsidRDefault="005647AC">
      <w:pPr>
        <w:rPr>
          <w:rFonts w:hint="eastAsia"/>
        </w:rPr>
      </w:pPr>
    </w:p>
    <w:p w14:paraId="211C3545" w14:textId="77777777" w:rsidR="005647AC" w:rsidRDefault="00564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98CA45" w14:textId="77777777" w:rsidR="005647AC" w:rsidRDefault="005647AC">
      <w:pPr>
        <w:rPr>
          <w:rFonts w:hint="eastAsia"/>
        </w:rPr>
      </w:pPr>
      <w:r>
        <w:rPr>
          <w:rFonts w:hint="eastAsia"/>
        </w:rPr>
        <w:t>拼音的文化意义</w:t>
      </w:r>
    </w:p>
    <w:p w14:paraId="68F9E4ED" w14:textId="77777777" w:rsidR="005647AC" w:rsidRDefault="005647AC">
      <w:pPr>
        <w:rPr>
          <w:rFonts w:hint="eastAsia"/>
        </w:rPr>
      </w:pPr>
      <w:r>
        <w:rPr>
          <w:rFonts w:hint="eastAsia"/>
        </w:rPr>
        <w:t>除了作为语言工具外，拼音本身也承载着丰富的文化内涵。每一个字母背后都蕴含着中国人对世界认知的独特视角；每一种声调变化都在讲述着这片土地上发生的故事。从古代诗词歌赋到现代流行音乐，从街头巷尾的日常对话到国际舞台上的外交辞令，拼音无处不在，它连接起了过去与现在，也将继续见证未来的发展。</w:t>
      </w:r>
    </w:p>
    <w:p w14:paraId="346278F3" w14:textId="77777777" w:rsidR="005647AC" w:rsidRDefault="005647AC">
      <w:pPr>
        <w:rPr>
          <w:rFonts w:hint="eastAsia"/>
        </w:rPr>
      </w:pPr>
    </w:p>
    <w:p w14:paraId="247944CB" w14:textId="77777777" w:rsidR="005647AC" w:rsidRDefault="00564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B8920" w14:textId="77777777" w:rsidR="005647AC" w:rsidRDefault="005647AC">
      <w:pPr>
        <w:rPr>
          <w:rFonts w:hint="eastAsia"/>
        </w:rPr>
      </w:pPr>
      <w:r>
        <w:rPr>
          <w:rFonts w:hint="eastAsia"/>
        </w:rPr>
        <w:t>拼音走向世界的步伐</w:t>
      </w:r>
    </w:p>
    <w:p w14:paraId="4F777723" w14:textId="77777777" w:rsidR="005647AC" w:rsidRDefault="005647AC">
      <w:pPr>
        <w:rPr>
          <w:rFonts w:hint="eastAsia"/>
        </w:rPr>
      </w:pPr>
      <w:r>
        <w:rPr>
          <w:rFonts w:hint="eastAsia"/>
        </w:rPr>
        <w:t>随着全球化进程加快，汉语热在全球范围内持续升温。越来越多外国人开始学习中文，汉语拼音也因此走出国门，成为世界了解中国的桥梁之一。在世界各地的孔子学院里，汉语拼音被广泛教授给不同肤色、不同语言背景的学习者们。与此许多国际组织也开始采用汉语拼音作为官方拼写方式，如联合国地名标准化会议等。这一切都表明，汉语拼音正逐步融入全球话语体系之中。</w:t>
      </w:r>
    </w:p>
    <w:p w14:paraId="0467582C" w14:textId="77777777" w:rsidR="005647AC" w:rsidRDefault="005647AC">
      <w:pPr>
        <w:rPr>
          <w:rFonts w:hint="eastAsia"/>
        </w:rPr>
      </w:pPr>
    </w:p>
    <w:p w14:paraId="3592EC3B" w14:textId="77777777" w:rsidR="005647AC" w:rsidRDefault="005647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89C76" w14:textId="77777777" w:rsidR="005647AC" w:rsidRDefault="005647AC">
      <w:pPr>
        <w:rPr>
          <w:rFonts w:hint="eastAsia"/>
        </w:rPr>
      </w:pPr>
      <w:r>
        <w:rPr>
          <w:rFonts w:hint="eastAsia"/>
        </w:rPr>
        <w:t>最后的总结：拼音的魅力永恒</w:t>
      </w:r>
    </w:p>
    <w:p w14:paraId="37854038" w14:textId="77777777" w:rsidR="005647AC" w:rsidRDefault="005647AC">
      <w:pPr>
        <w:rPr>
          <w:rFonts w:hint="eastAsia"/>
        </w:rPr>
      </w:pPr>
      <w:r>
        <w:rPr>
          <w:rFonts w:hint="eastAsia"/>
        </w:rPr>
        <w:t>无论是在国内还是国外，无论是孩童还是成人，拼音都以其简洁明了的特点赢得了人们的喜爱。它是沟通古今中外文化的纽带，也是传承和发展中华文明的重要载体。在未来日子里，相信汉语拼音将继续发挥其独特价值，为更多人打开通往汉语世界的大门，共同谱写更加绚丽多彩的新篇章。</w:t>
      </w:r>
    </w:p>
    <w:p w14:paraId="4D410C63" w14:textId="77777777" w:rsidR="005647AC" w:rsidRDefault="005647AC">
      <w:pPr>
        <w:rPr>
          <w:rFonts w:hint="eastAsia"/>
        </w:rPr>
      </w:pPr>
    </w:p>
    <w:p w14:paraId="3575893A" w14:textId="77777777" w:rsidR="005647AC" w:rsidRDefault="00564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30301" w14:textId="538521FB" w:rsidR="003E0904" w:rsidRDefault="003E0904"/>
    <w:sectPr w:rsidR="003E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04"/>
    <w:rsid w:val="003E0904"/>
    <w:rsid w:val="005647A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2E043-A0D5-4B6D-878B-C2857D7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