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E9E32" w14:textId="77777777" w:rsidR="00B4420E" w:rsidRDefault="00B4420E">
      <w:pPr>
        <w:rPr>
          <w:rFonts w:hint="eastAsia"/>
        </w:rPr>
      </w:pPr>
      <w:r>
        <w:rPr>
          <w:rFonts w:hint="eastAsia"/>
        </w:rPr>
        <w:t>笔杆和旗杆的拼音怎么区分</w:t>
      </w:r>
    </w:p>
    <w:p w14:paraId="344750DD" w14:textId="77777777" w:rsidR="00B4420E" w:rsidRDefault="00B4420E">
      <w:pPr>
        <w:rPr>
          <w:rFonts w:hint="eastAsia"/>
        </w:rPr>
      </w:pPr>
      <w:r>
        <w:rPr>
          <w:rFonts w:hint="eastAsia"/>
        </w:rPr>
        <w:t>在汉语中，"笔杆"和"旗杆"是两个不同的词汇，虽然它们都含有"杆"字，但各自的发音以及意义完全不同。对于学习汉语的人来说，正确地区分这两个词的拼音是非常重要的。本文将探讨如何通过拼音来区别“笔杆”与“旗杆”，帮助读者更准确地使用这两个词汇。</w:t>
      </w:r>
    </w:p>
    <w:p w14:paraId="2CC86626" w14:textId="77777777" w:rsidR="00B4420E" w:rsidRDefault="00B4420E">
      <w:pPr>
        <w:rPr>
          <w:rFonts w:hint="eastAsia"/>
        </w:rPr>
      </w:pPr>
    </w:p>
    <w:p w14:paraId="63FCD0B8" w14:textId="77777777" w:rsidR="00B4420E" w:rsidRDefault="00B4420E">
      <w:pPr>
        <w:rPr>
          <w:rFonts w:hint="eastAsia"/>
        </w:rPr>
      </w:pPr>
      <w:r>
        <w:rPr>
          <w:rFonts w:hint="eastAsia"/>
        </w:rPr>
        <w:t xml:space="preserve"> </w:t>
      </w:r>
    </w:p>
    <w:p w14:paraId="55629865" w14:textId="77777777" w:rsidR="00B4420E" w:rsidRDefault="00B4420E">
      <w:pPr>
        <w:rPr>
          <w:rFonts w:hint="eastAsia"/>
        </w:rPr>
      </w:pPr>
      <w:r>
        <w:rPr>
          <w:rFonts w:hint="eastAsia"/>
        </w:rPr>
        <w:t>理解“杆”的多音字特性</w:t>
      </w:r>
    </w:p>
    <w:p w14:paraId="1494DFE7" w14:textId="77777777" w:rsidR="00B4420E" w:rsidRDefault="00B4420E">
      <w:pPr>
        <w:rPr>
          <w:rFonts w:hint="eastAsia"/>
        </w:rPr>
      </w:pPr>
      <w:r>
        <w:rPr>
          <w:rFonts w:hint="eastAsia"/>
        </w:rPr>
        <w:t>“杆”是一个多音字，在汉语普通话中有两种主要的发音方式：gǎn 和 gān。当读作 gǎn 时，通常指的是某些工具或物品的手柄部分，比如毛笔的笔杆（bǐ gǎn）。而读作 gān 时，则指较长且直立的物体，如电线杆、旗杆（qí gān）等。因此，要正确区分“笔杆”和“旗杆”的拼音，关键在于掌握“杆”字在这两种情况下的不同发音。</w:t>
      </w:r>
    </w:p>
    <w:p w14:paraId="7750B066" w14:textId="77777777" w:rsidR="00B4420E" w:rsidRDefault="00B4420E">
      <w:pPr>
        <w:rPr>
          <w:rFonts w:hint="eastAsia"/>
        </w:rPr>
      </w:pPr>
    </w:p>
    <w:p w14:paraId="364F9861" w14:textId="77777777" w:rsidR="00B4420E" w:rsidRDefault="00B4420E">
      <w:pPr>
        <w:rPr>
          <w:rFonts w:hint="eastAsia"/>
        </w:rPr>
      </w:pPr>
      <w:r>
        <w:rPr>
          <w:rFonts w:hint="eastAsia"/>
        </w:rPr>
        <w:t xml:space="preserve"> </w:t>
      </w:r>
    </w:p>
    <w:p w14:paraId="524EB840" w14:textId="77777777" w:rsidR="00B4420E" w:rsidRDefault="00B4420E">
      <w:pPr>
        <w:rPr>
          <w:rFonts w:hint="eastAsia"/>
        </w:rPr>
      </w:pPr>
      <w:r>
        <w:rPr>
          <w:rFonts w:hint="eastAsia"/>
        </w:rPr>
        <w:t>笔杆 (bǐ gǎn) 的解释</w:t>
      </w:r>
    </w:p>
    <w:p w14:paraId="4DB1FCDF" w14:textId="77777777" w:rsidR="00B4420E" w:rsidRDefault="00B4420E">
      <w:pPr>
        <w:rPr>
          <w:rFonts w:hint="eastAsia"/>
        </w:rPr>
      </w:pPr>
      <w:r>
        <w:rPr>
          <w:rFonts w:hint="eastAsia"/>
        </w:rPr>
        <w:t>“笔杆”中的“笔”读作 bǐ，意为用来书写或绘画的工具；“杆”在这里读作 gǎn，指的是笔的主体部分，也就是握笔的地方。所以，当我们提到“笔杆”时，我们是指构成笔的主要结构，它可能由木头、金属、塑料等材料制成，是使用者直接接触并握住的部分。例如，学生常用的自动铅笔，其外部的长形部分就是笔杆。了解这一点，有助于我们在日常交流中准确地描述与笔相关的物品。</w:t>
      </w:r>
    </w:p>
    <w:p w14:paraId="443E141C" w14:textId="77777777" w:rsidR="00B4420E" w:rsidRDefault="00B4420E">
      <w:pPr>
        <w:rPr>
          <w:rFonts w:hint="eastAsia"/>
        </w:rPr>
      </w:pPr>
    </w:p>
    <w:p w14:paraId="4D8E1481" w14:textId="77777777" w:rsidR="00B4420E" w:rsidRDefault="00B4420E">
      <w:pPr>
        <w:rPr>
          <w:rFonts w:hint="eastAsia"/>
        </w:rPr>
      </w:pPr>
      <w:r>
        <w:rPr>
          <w:rFonts w:hint="eastAsia"/>
        </w:rPr>
        <w:t xml:space="preserve"> </w:t>
      </w:r>
    </w:p>
    <w:p w14:paraId="70B0C410" w14:textId="77777777" w:rsidR="00B4420E" w:rsidRDefault="00B4420E">
      <w:pPr>
        <w:rPr>
          <w:rFonts w:hint="eastAsia"/>
        </w:rPr>
      </w:pPr>
      <w:r>
        <w:rPr>
          <w:rFonts w:hint="eastAsia"/>
        </w:rPr>
        <w:t>旗杆 (qí gān) 的含义</w:t>
      </w:r>
    </w:p>
    <w:p w14:paraId="6D1CC1AB" w14:textId="77777777" w:rsidR="00B4420E" w:rsidRDefault="00B4420E">
      <w:pPr>
        <w:rPr>
          <w:rFonts w:hint="eastAsia"/>
        </w:rPr>
      </w:pPr>
      <w:r>
        <w:rPr>
          <w:rFonts w:hint="eastAsia"/>
        </w:rPr>
        <w:t>“旗杆”一词中的“旗”读作 qí，代表旗帜，是一种用于象征、标识或者装饰的布制或其他材料制成的物件。“杆”在这个语境下读作 gān，表示支撑旗帜的直立长物。旗杆可以是木质、金属或复合材料制成，用于悬挂国旗、校旗、会徽等各种旗帜。在正式场合，如学校升旗仪式、国家庆典或体育赛事开幕式上，旗杆都是不可或缺的一部分。由于其高度和稳固性要求，旗杆的设计和制造往往需要特别考虑风阻、材质强度等因素。</w:t>
      </w:r>
    </w:p>
    <w:p w14:paraId="15DB6E64" w14:textId="77777777" w:rsidR="00B4420E" w:rsidRDefault="00B4420E">
      <w:pPr>
        <w:rPr>
          <w:rFonts w:hint="eastAsia"/>
        </w:rPr>
      </w:pPr>
    </w:p>
    <w:p w14:paraId="4EBEB576" w14:textId="77777777" w:rsidR="00B4420E" w:rsidRDefault="00B4420E">
      <w:pPr>
        <w:rPr>
          <w:rFonts w:hint="eastAsia"/>
        </w:rPr>
      </w:pPr>
      <w:r>
        <w:rPr>
          <w:rFonts w:hint="eastAsia"/>
        </w:rPr>
        <w:t xml:space="preserve"> </w:t>
      </w:r>
    </w:p>
    <w:p w14:paraId="2B7B4C02" w14:textId="77777777" w:rsidR="00B4420E" w:rsidRDefault="00B4420E">
      <w:pPr>
        <w:rPr>
          <w:rFonts w:hint="eastAsia"/>
        </w:rPr>
      </w:pPr>
      <w:r>
        <w:rPr>
          <w:rFonts w:hint="eastAsia"/>
        </w:rPr>
        <w:t>实践中的应用</w:t>
      </w:r>
    </w:p>
    <w:p w14:paraId="6DF03F7F" w14:textId="77777777" w:rsidR="00B4420E" w:rsidRDefault="00B4420E">
      <w:pPr>
        <w:rPr>
          <w:rFonts w:hint="eastAsia"/>
        </w:rPr>
      </w:pPr>
      <w:r>
        <w:rPr>
          <w:rFonts w:hint="eastAsia"/>
        </w:rPr>
        <w:t>在实际生活中，正确使用“笔杆”和“旗杆”的拼音不仅能提高语言表达的准确性，还能避免因发音错误导致的误解。例如，在描述一个场景时，如果我们说“他正拿着一支新的笔杆”，听众能够立刻明白是在谈论一个新的书写工具。相反，如果提到“广场中央矗立着一根高大的旗杆”，人们则会想象到一幅庄重的景象，其中包含了一根用于展示旗帜的长杆。对于汉语学习者来说，练习这两个词语的正确发音也是提升听力理解和口语交流能力的好方法。</w:t>
      </w:r>
    </w:p>
    <w:p w14:paraId="65007DBB" w14:textId="77777777" w:rsidR="00B4420E" w:rsidRDefault="00B4420E">
      <w:pPr>
        <w:rPr>
          <w:rFonts w:hint="eastAsia"/>
        </w:rPr>
      </w:pPr>
    </w:p>
    <w:p w14:paraId="7AAE18B9" w14:textId="77777777" w:rsidR="00B4420E" w:rsidRDefault="00B4420E">
      <w:pPr>
        <w:rPr>
          <w:rFonts w:hint="eastAsia"/>
        </w:rPr>
      </w:pPr>
      <w:r>
        <w:rPr>
          <w:rFonts w:hint="eastAsia"/>
        </w:rPr>
        <w:t xml:space="preserve"> </w:t>
      </w:r>
    </w:p>
    <w:p w14:paraId="45200DD4" w14:textId="77777777" w:rsidR="00B4420E" w:rsidRDefault="00B4420E">
      <w:pPr>
        <w:rPr>
          <w:rFonts w:hint="eastAsia"/>
        </w:rPr>
      </w:pPr>
      <w:r>
        <w:rPr>
          <w:rFonts w:hint="eastAsia"/>
        </w:rPr>
        <w:t>最后的总结</w:t>
      </w:r>
    </w:p>
    <w:p w14:paraId="573D7940" w14:textId="77777777" w:rsidR="00B4420E" w:rsidRDefault="00B4420E">
      <w:pPr>
        <w:rPr>
          <w:rFonts w:hint="eastAsia"/>
        </w:rPr>
      </w:pPr>
      <w:r>
        <w:rPr>
          <w:rFonts w:hint="eastAsia"/>
        </w:rPr>
        <w:t>尽管“笔杆”和“旗杆”都包含了“杆”字，但它们的拼音和所指对象有着明显的差异。通过记住“杆”字在不同情况下是读作 gǎn 还是 gān，我们可以轻松地区分这两个词，并在适当的语境中正确使用它们。无论是进行书面沟通还是口头交流，掌握正确的拼音都是确保信息传递无误的关键。希望这篇文章能帮助大家更好地理解并运用“笔杆”和“旗杆”这两个词汇。</w:t>
      </w:r>
    </w:p>
    <w:p w14:paraId="740B7EAF" w14:textId="77777777" w:rsidR="00B4420E" w:rsidRDefault="00B4420E">
      <w:pPr>
        <w:rPr>
          <w:rFonts w:hint="eastAsia"/>
        </w:rPr>
      </w:pPr>
    </w:p>
    <w:p w14:paraId="6226727E" w14:textId="77777777" w:rsidR="00B4420E" w:rsidRDefault="00B4420E">
      <w:pPr>
        <w:rPr>
          <w:rFonts w:hint="eastAsia"/>
        </w:rPr>
      </w:pPr>
      <w:r>
        <w:rPr>
          <w:rFonts w:hint="eastAsia"/>
        </w:rPr>
        <w:t>本文是由每日作文网(2345lzwz.com)为大家创作</w:t>
      </w:r>
    </w:p>
    <w:p w14:paraId="129BCA8A" w14:textId="7807E699" w:rsidR="0066737B" w:rsidRDefault="0066737B"/>
    <w:sectPr w:rsidR="006673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37B"/>
    <w:rsid w:val="0066737B"/>
    <w:rsid w:val="00AB45D6"/>
    <w:rsid w:val="00B44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885EB7-1D39-4265-B433-C7B8EA21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73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73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73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73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73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73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73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73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73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73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73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73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737B"/>
    <w:rPr>
      <w:rFonts w:cstheme="majorBidi"/>
      <w:color w:val="2F5496" w:themeColor="accent1" w:themeShade="BF"/>
      <w:sz w:val="28"/>
      <w:szCs w:val="28"/>
    </w:rPr>
  </w:style>
  <w:style w:type="character" w:customStyle="1" w:styleId="50">
    <w:name w:val="标题 5 字符"/>
    <w:basedOn w:val="a0"/>
    <w:link w:val="5"/>
    <w:uiPriority w:val="9"/>
    <w:semiHidden/>
    <w:rsid w:val="0066737B"/>
    <w:rPr>
      <w:rFonts w:cstheme="majorBidi"/>
      <w:color w:val="2F5496" w:themeColor="accent1" w:themeShade="BF"/>
      <w:sz w:val="24"/>
    </w:rPr>
  </w:style>
  <w:style w:type="character" w:customStyle="1" w:styleId="60">
    <w:name w:val="标题 6 字符"/>
    <w:basedOn w:val="a0"/>
    <w:link w:val="6"/>
    <w:uiPriority w:val="9"/>
    <w:semiHidden/>
    <w:rsid w:val="0066737B"/>
    <w:rPr>
      <w:rFonts w:cstheme="majorBidi"/>
      <w:b/>
      <w:bCs/>
      <w:color w:val="2F5496" w:themeColor="accent1" w:themeShade="BF"/>
    </w:rPr>
  </w:style>
  <w:style w:type="character" w:customStyle="1" w:styleId="70">
    <w:name w:val="标题 7 字符"/>
    <w:basedOn w:val="a0"/>
    <w:link w:val="7"/>
    <w:uiPriority w:val="9"/>
    <w:semiHidden/>
    <w:rsid w:val="0066737B"/>
    <w:rPr>
      <w:rFonts w:cstheme="majorBidi"/>
      <w:b/>
      <w:bCs/>
      <w:color w:val="595959" w:themeColor="text1" w:themeTint="A6"/>
    </w:rPr>
  </w:style>
  <w:style w:type="character" w:customStyle="1" w:styleId="80">
    <w:name w:val="标题 8 字符"/>
    <w:basedOn w:val="a0"/>
    <w:link w:val="8"/>
    <w:uiPriority w:val="9"/>
    <w:semiHidden/>
    <w:rsid w:val="0066737B"/>
    <w:rPr>
      <w:rFonts w:cstheme="majorBidi"/>
      <w:color w:val="595959" w:themeColor="text1" w:themeTint="A6"/>
    </w:rPr>
  </w:style>
  <w:style w:type="character" w:customStyle="1" w:styleId="90">
    <w:name w:val="标题 9 字符"/>
    <w:basedOn w:val="a0"/>
    <w:link w:val="9"/>
    <w:uiPriority w:val="9"/>
    <w:semiHidden/>
    <w:rsid w:val="0066737B"/>
    <w:rPr>
      <w:rFonts w:eastAsiaTheme="majorEastAsia" w:cstheme="majorBidi"/>
      <w:color w:val="595959" w:themeColor="text1" w:themeTint="A6"/>
    </w:rPr>
  </w:style>
  <w:style w:type="paragraph" w:styleId="a3">
    <w:name w:val="Title"/>
    <w:basedOn w:val="a"/>
    <w:next w:val="a"/>
    <w:link w:val="a4"/>
    <w:uiPriority w:val="10"/>
    <w:qFormat/>
    <w:rsid w:val="006673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73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73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73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737B"/>
    <w:pPr>
      <w:spacing w:before="160"/>
      <w:jc w:val="center"/>
    </w:pPr>
    <w:rPr>
      <w:i/>
      <w:iCs/>
      <w:color w:val="404040" w:themeColor="text1" w:themeTint="BF"/>
    </w:rPr>
  </w:style>
  <w:style w:type="character" w:customStyle="1" w:styleId="a8">
    <w:name w:val="引用 字符"/>
    <w:basedOn w:val="a0"/>
    <w:link w:val="a7"/>
    <w:uiPriority w:val="29"/>
    <w:rsid w:val="0066737B"/>
    <w:rPr>
      <w:i/>
      <w:iCs/>
      <w:color w:val="404040" w:themeColor="text1" w:themeTint="BF"/>
    </w:rPr>
  </w:style>
  <w:style w:type="paragraph" w:styleId="a9">
    <w:name w:val="List Paragraph"/>
    <w:basedOn w:val="a"/>
    <w:uiPriority w:val="34"/>
    <w:qFormat/>
    <w:rsid w:val="0066737B"/>
    <w:pPr>
      <w:ind w:left="720"/>
      <w:contextualSpacing/>
    </w:pPr>
  </w:style>
  <w:style w:type="character" w:styleId="aa">
    <w:name w:val="Intense Emphasis"/>
    <w:basedOn w:val="a0"/>
    <w:uiPriority w:val="21"/>
    <w:qFormat/>
    <w:rsid w:val="0066737B"/>
    <w:rPr>
      <w:i/>
      <w:iCs/>
      <w:color w:val="2F5496" w:themeColor="accent1" w:themeShade="BF"/>
    </w:rPr>
  </w:style>
  <w:style w:type="paragraph" w:styleId="ab">
    <w:name w:val="Intense Quote"/>
    <w:basedOn w:val="a"/>
    <w:next w:val="a"/>
    <w:link w:val="ac"/>
    <w:uiPriority w:val="30"/>
    <w:qFormat/>
    <w:rsid w:val="006673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737B"/>
    <w:rPr>
      <w:i/>
      <w:iCs/>
      <w:color w:val="2F5496" w:themeColor="accent1" w:themeShade="BF"/>
    </w:rPr>
  </w:style>
  <w:style w:type="character" w:styleId="ad">
    <w:name w:val="Intense Reference"/>
    <w:basedOn w:val="a0"/>
    <w:uiPriority w:val="32"/>
    <w:qFormat/>
    <w:rsid w:val="006673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2025-06-05T02:16:00Z</dcterms:created>
  <dcterms:modified xsi:type="dcterms:W3CDTF">2025-06-05T02:16:00Z</dcterms:modified>
</cp:coreProperties>
</file>