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C826" w14:textId="77777777" w:rsidR="002C3441" w:rsidRDefault="002C3441">
      <w:pPr>
        <w:rPr>
          <w:rFonts w:hint="eastAsia"/>
        </w:rPr>
      </w:pPr>
      <w:r>
        <w:rPr>
          <w:rFonts w:hint="eastAsia"/>
        </w:rPr>
        <w:t>窦厥的拼音及解释</w:t>
      </w:r>
    </w:p>
    <w:p w14:paraId="3B656562" w14:textId="77777777" w:rsidR="002C3441" w:rsidRDefault="002C3441">
      <w:pPr>
        <w:rPr>
          <w:rFonts w:hint="eastAsia"/>
        </w:rPr>
      </w:pPr>
      <w:r>
        <w:rPr>
          <w:rFonts w:hint="eastAsia"/>
        </w:rPr>
        <w:t>“窦厥”这个词组在汉语中并不常见，它由两个汉字组成：“窦”（dòu）和“厥”（jué）。这两个字各自有着独特的含义，在特定的历史文献或语境下可能会以词组的形式出现。下面将分别介绍这两个汉字的拼音、基本含义以及它们组合成词时可能的释义。</w:t>
      </w:r>
    </w:p>
    <w:p w14:paraId="6220A40D" w14:textId="77777777" w:rsidR="002C3441" w:rsidRDefault="002C3441">
      <w:pPr>
        <w:rPr>
          <w:rFonts w:hint="eastAsia"/>
        </w:rPr>
      </w:pPr>
    </w:p>
    <w:p w14:paraId="24B2ACA3" w14:textId="77777777" w:rsidR="002C3441" w:rsidRDefault="002C3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70629" w14:textId="77777777" w:rsidR="002C3441" w:rsidRDefault="002C3441">
      <w:pPr>
        <w:rPr>
          <w:rFonts w:hint="eastAsia"/>
        </w:rPr>
      </w:pPr>
      <w:r>
        <w:rPr>
          <w:rFonts w:hint="eastAsia"/>
        </w:rPr>
        <w:t>“窦”的拼音与解释</w:t>
      </w:r>
    </w:p>
    <w:p w14:paraId="38769495" w14:textId="77777777" w:rsidR="002C3441" w:rsidRDefault="002C3441">
      <w:pPr>
        <w:rPr>
          <w:rFonts w:hint="eastAsia"/>
        </w:rPr>
      </w:pPr>
      <w:r>
        <w:rPr>
          <w:rFonts w:hint="eastAsia"/>
        </w:rPr>
        <w:t>“窦”字的拼音为 dòu。从造字法来看，“窦”是一个形声字，它的本意是指洞穴，特别是指动物所居住的洞穴。后来引申为各种孔窍，比如人体上的鼻窦等。“窦”也可以用来形容家族传承中的一个分支，如在中国古代，某些家族会用“窦”来表示家谱中的支系。因此，“窦”字不仅包含了自然界的元素，还承载了一定的社会文化意义。</w:t>
      </w:r>
    </w:p>
    <w:p w14:paraId="7B72EF5C" w14:textId="77777777" w:rsidR="002C3441" w:rsidRDefault="002C3441">
      <w:pPr>
        <w:rPr>
          <w:rFonts w:hint="eastAsia"/>
        </w:rPr>
      </w:pPr>
    </w:p>
    <w:p w14:paraId="0355BB42" w14:textId="77777777" w:rsidR="002C3441" w:rsidRDefault="002C3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419727" w14:textId="77777777" w:rsidR="002C3441" w:rsidRDefault="002C3441">
      <w:pPr>
        <w:rPr>
          <w:rFonts w:hint="eastAsia"/>
        </w:rPr>
      </w:pPr>
      <w:r>
        <w:rPr>
          <w:rFonts w:hint="eastAsia"/>
        </w:rPr>
        <w:t>“厥”的拼音与解释</w:t>
      </w:r>
    </w:p>
    <w:p w14:paraId="3F97CA69" w14:textId="77777777" w:rsidR="002C3441" w:rsidRDefault="002C3441">
      <w:pPr>
        <w:rPr>
          <w:rFonts w:hint="eastAsia"/>
        </w:rPr>
      </w:pPr>
      <w:r>
        <w:rPr>
          <w:rFonts w:hint="eastAsia"/>
        </w:rPr>
        <w:t>“厥”字的拼音是 jué。“厥”同样是一个具有多重意义的汉字。其一，“厥”可以作为指示代词使用，相当于现代汉语中的“其”，用于指代前文提到的人或事物。其二，在古文中，“厥”也常常被用作语气助词，用来加强句子的情感色彩或者表达一种感叹。“厥”还可以指代古代的一种疾病状态，类似于今天的休克或晕厥。值得注意的是，“厥”字在不同历史时期有着不同的书写形式，这反映了汉字演变的过程。</w:t>
      </w:r>
    </w:p>
    <w:p w14:paraId="65BD7ED5" w14:textId="77777777" w:rsidR="002C3441" w:rsidRDefault="002C3441">
      <w:pPr>
        <w:rPr>
          <w:rFonts w:hint="eastAsia"/>
        </w:rPr>
      </w:pPr>
    </w:p>
    <w:p w14:paraId="6A1F8C9B" w14:textId="77777777" w:rsidR="002C3441" w:rsidRDefault="002C3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F10DF" w14:textId="77777777" w:rsidR="002C3441" w:rsidRDefault="002C3441">
      <w:pPr>
        <w:rPr>
          <w:rFonts w:hint="eastAsia"/>
        </w:rPr>
      </w:pPr>
      <w:r>
        <w:rPr>
          <w:rFonts w:hint="eastAsia"/>
        </w:rPr>
        <w:t>“窦厥”组合的意义</w:t>
      </w:r>
    </w:p>
    <w:p w14:paraId="5C39EAC1" w14:textId="77777777" w:rsidR="002C3441" w:rsidRDefault="002C3441">
      <w:pPr>
        <w:rPr>
          <w:rFonts w:hint="eastAsia"/>
        </w:rPr>
      </w:pPr>
      <w:r>
        <w:rPr>
          <w:rFonts w:hint="eastAsia"/>
        </w:rPr>
        <w:t>当“窦”和“厥”两字结合在一起形成“窦厥”时，这样的搭配并不常见于日常语言环境中，但在某些专业领域或古典文献中却可能存在特殊的含义。例如，在中医理论里，“窦厥”可能是对某种病症的描述，指的是由于身体内部气机失调导致的心悸、胸闷等症状。又或者，在研究古代文献时，“窦厥”也可能出现在一些不易理解的古文段落中，此时需要根据上下文来推断其确切意义。“窦厥”作为一个不太常见的词组，它的具体含义往往取决于出现的具体语境。</w:t>
      </w:r>
    </w:p>
    <w:p w14:paraId="717163CC" w14:textId="77777777" w:rsidR="002C3441" w:rsidRDefault="002C3441">
      <w:pPr>
        <w:rPr>
          <w:rFonts w:hint="eastAsia"/>
        </w:rPr>
      </w:pPr>
    </w:p>
    <w:p w14:paraId="13DF549B" w14:textId="77777777" w:rsidR="002C3441" w:rsidRDefault="002C34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CDFAA4" w14:textId="77777777" w:rsidR="002C3441" w:rsidRDefault="002C3441">
      <w:pPr>
        <w:rPr>
          <w:rFonts w:hint="eastAsia"/>
        </w:rPr>
      </w:pPr>
      <w:r>
        <w:rPr>
          <w:rFonts w:hint="eastAsia"/>
        </w:rPr>
        <w:t>最后的总结</w:t>
      </w:r>
    </w:p>
    <w:p w14:paraId="24F3598E" w14:textId="77777777" w:rsidR="002C3441" w:rsidRDefault="002C3441">
      <w:pPr>
        <w:rPr>
          <w:rFonts w:hint="eastAsia"/>
        </w:rPr>
      </w:pPr>
      <w:r>
        <w:rPr>
          <w:rFonts w:hint="eastAsia"/>
        </w:rPr>
        <w:t>“窦厥”虽然不是一个高频使用的词汇，但通过对其构成部分——“窦”和“厥”的单独解析，我们可以了解到每个字背后蕴含的文化和历史信息。无论是作为自然界现象的象征，还是社会结构的一部分，亦或是医学术语，“窦”和“厥”都展示了汉语丰富的表意功能。而当它们组合在一起时，则提醒我们注意词语在不同语境下的灵活变化，这也正是汉语魅力所在之一。</w:t>
      </w:r>
    </w:p>
    <w:p w14:paraId="1A18064F" w14:textId="77777777" w:rsidR="002C3441" w:rsidRDefault="002C3441">
      <w:pPr>
        <w:rPr>
          <w:rFonts w:hint="eastAsia"/>
        </w:rPr>
      </w:pPr>
    </w:p>
    <w:p w14:paraId="49E4321B" w14:textId="77777777" w:rsidR="002C3441" w:rsidRDefault="002C34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5D804" w14:textId="26B6B255" w:rsidR="005A42D0" w:rsidRDefault="005A42D0"/>
    <w:sectPr w:rsidR="005A4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D0"/>
    <w:rsid w:val="002C3441"/>
    <w:rsid w:val="005A42D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302B8-6272-41AD-B763-814D1E44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42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42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42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2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42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42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42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42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2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4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4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42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42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42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42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42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42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42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42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42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4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42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42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42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4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42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42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