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A1DCA" w14:textId="77777777" w:rsidR="00830332" w:rsidRDefault="00830332">
      <w:pPr>
        <w:rPr>
          <w:rFonts w:hint="eastAsia"/>
        </w:rPr>
      </w:pPr>
      <w:r>
        <w:rPr>
          <w:rFonts w:hint="eastAsia"/>
        </w:rPr>
        <w:t>短歌行的拼音版：历史回响中的音律之美</w:t>
      </w:r>
    </w:p>
    <w:p w14:paraId="1F8E35E6" w14:textId="77777777" w:rsidR="00830332" w:rsidRDefault="00830332">
      <w:pPr>
        <w:rPr>
          <w:rFonts w:hint="eastAsia"/>
        </w:rPr>
      </w:pPr>
      <w:r>
        <w:rPr>
          <w:rFonts w:hint="eastAsia"/>
        </w:rPr>
        <w:t>在中华文化的长河中，古诗词宛如一颗颗璀璨的明珠，照亮了岁月的深处。其中，《短歌行》作为东汉末年政治家、军事家曹操创作的一首诗，以其独特的艺术魅力和深刻的思想内涵，在中国文学史上留下了浓墨重彩的一笔。而《短歌行》的拼音版，则是现代人尝试将这古老的诗歌与现代的语言表达形式相结合的一种创新。</w:t>
      </w:r>
    </w:p>
    <w:p w14:paraId="4D3B1F78" w14:textId="77777777" w:rsidR="00830332" w:rsidRDefault="00830332">
      <w:pPr>
        <w:rPr>
          <w:rFonts w:hint="eastAsia"/>
        </w:rPr>
      </w:pPr>
    </w:p>
    <w:p w14:paraId="760BCBA9" w14:textId="77777777" w:rsidR="00830332" w:rsidRDefault="00830332">
      <w:pPr>
        <w:rPr>
          <w:rFonts w:hint="eastAsia"/>
        </w:rPr>
      </w:pPr>
      <w:r>
        <w:rPr>
          <w:rFonts w:hint="eastAsia"/>
        </w:rPr>
        <w:t xml:space="preserve"> </w:t>
      </w:r>
    </w:p>
    <w:p w14:paraId="0246C08A" w14:textId="77777777" w:rsidR="00830332" w:rsidRDefault="00830332">
      <w:pPr>
        <w:rPr>
          <w:rFonts w:hint="eastAsia"/>
        </w:rPr>
      </w:pPr>
      <w:r>
        <w:rPr>
          <w:rFonts w:hint="eastAsia"/>
        </w:rPr>
        <w:t>对传统诗歌的新诠释</w:t>
      </w:r>
    </w:p>
    <w:p w14:paraId="7FE5A8E7" w14:textId="77777777" w:rsidR="00830332" w:rsidRDefault="00830332">
      <w:pPr>
        <w:rPr>
          <w:rFonts w:hint="eastAsia"/>
        </w:rPr>
      </w:pPr>
      <w:r>
        <w:rPr>
          <w:rFonts w:hint="eastAsia"/>
        </w:rPr>
        <w:t>《短歌行》原诗以五言绝句的形式展现，充满了作者对时光易逝的感慨以及对建功立业的渴望。“duǎn gē xíng”（短歌行），这几个简单的汉字背后，蕴含着诗人深沉的情感和哲学思考。通过拼音标注，不仅使得这首诗歌对于非汉语母语者更加易于理解和学习，同时也为汉语学习者提供了一个欣赏古典文学的新视角。</w:t>
      </w:r>
    </w:p>
    <w:p w14:paraId="5BF1732E" w14:textId="77777777" w:rsidR="00830332" w:rsidRDefault="00830332">
      <w:pPr>
        <w:rPr>
          <w:rFonts w:hint="eastAsia"/>
        </w:rPr>
      </w:pPr>
    </w:p>
    <w:p w14:paraId="1F555FE3" w14:textId="77777777" w:rsidR="00830332" w:rsidRDefault="00830332">
      <w:pPr>
        <w:rPr>
          <w:rFonts w:hint="eastAsia"/>
        </w:rPr>
      </w:pPr>
      <w:r>
        <w:rPr>
          <w:rFonts w:hint="eastAsia"/>
        </w:rPr>
        <w:t xml:space="preserve"> </w:t>
      </w:r>
    </w:p>
    <w:p w14:paraId="7046B5A3" w14:textId="77777777" w:rsidR="00830332" w:rsidRDefault="00830332">
      <w:pPr>
        <w:rPr>
          <w:rFonts w:hint="eastAsia"/>
        </w:rPr>
      </w:pPr>
      <w:r>
        <w:rPr>
          <w:rFonts w:hint="eastAsia"/>
        </w:rPr>
        <w:t>跨越时空的艺术桥梁</w:t>
      </w:r>
    </w:p>
    <w:p w14:paraId="6ACF3EC9" w14:textId="77777777" w:rsidR="00830332" w:rsidRDefault="00830332">
      <w:pPr>
        <w:rPr>
          <w:rFonts w:hint="eastAsia"/>
        </w:rPr>
      </w:pPr>
      <w:r>
        <w:rPr>
          <w:rFonts w:hint="eastAsia"/>
        </w:rPr>
        <w:t>将《短歌行》转换成拼音版本是一项具有挑战性的任务。它需要既保留原文本的韵律美感，又要确保发音准确无误。在这个过程中，每一个音节的选择都是经过精心考量的结果。例如，“duì jiǔ dāng gē, rén shēng jǐ hé”（对酒当歌，人生几何）这句经典的开头，通过拼音的转化，让读者仿佛可以听到千年前那个豪迈的声音在耳边回荡。</w:t>
      </w:r>
    </w:p>
    <w:p w14:paraId="00306986" w14:textId="77777777" w:rsidR="00830332" w:rsidRDefault="00830332">
      <w:pPr>
        <w:rPr>
          <w:rFonts w:hint="eastAsia"/>
        </w:rPr>
      </w:pPr>
    </w:p>
    <w:p w14:paraId="0E5287C9" w14:textId="77777777" w:rsidR="00830332" w:rsidRDefault="00830332">
      <w:pPr>
        <w:rPr>
          <w:rFonts w:hint="eastAsia"/>
        </w:rPr>
      </w:pPr>
      <w:r>
        <w:rPr>
          <w:rFonts w:hint="eastAsia"/>
        </w:rPr>
        <w:t xml:space="preserve"> </w:t>
      </w:r>
    </w:p>
    <w:p w14:paraId="6545B06B" w14:textId="77777777" w:rsidR="00830332" w:rsidRDefault="00830332">
      <w:pPr>
        <w:rPr>
          <w:rFonts w:hint="eastAsia"/>
        </w:rPr>
      </w:pPr>
      <w:r>
        <w:rPr>
          <w:rFonts w:hint="eastAsia"/>
        </w:rPr>
        <w:t>传承与发展并举</w:t>
      </w:r>
    </w:p>
    <w:p w14:paraId="085479B4" w14:textId="77777777" w:rsidR="00830332" w:rsidRDefault="00830332">
      <w:pPr>
        <w:rPr>
          <w:rFonts w:hint="eastAsia"/>
        </w:rPr>
      </w:pPr>
      <w:r>
        <w:rPr>
          <w:rFonts w:hint="eastAsia"/>
        </w:rPr>
        <w:t>《短歌行》的拼音化不仅仅是语言上的简单转换，更是一种文化的传承与发展。它打破了时间和空间的限制，使更多的人能够接触到中国古代文人的智慧结晶。这也促进了中外文化交流，让更多国际友人有机会领略到中国传统文化的魅力。随着全球化的不断深入，《短歌行》拼音版正逐渐成为连接东西方文明的一座重要桥梁。</w:t>
      </w:r>
    </w:p>
    <w:p w14:paraId="08FBA804" w14:textId="77777777" w:rsidR="00830332" w:rsidRDefault="00830332">
      <w:pPr>
        <w:rPr>
          <w:rFonts w:hint="eastAsia"/>
        </w:rPr>
      </w:pPr>
    </w:p>
    <w:p w14:paraId="19EEB47F" w14:textId="77777777" w:rsidR="00830332" w:rsidRDefault="00830332">
      <w:pPr>
        <w:rPr>
          <w:rFonts w:hint="eastAsia"/>
        </w:rPr>
      </w:pPr>
      <w:r>
        <w:rPr>
          <w:rFonts w:hint="eastAsia"/>
        </w:rPr>
        <w:t xml:space="preserve"> </w:t>
      </w:r>
    </w:p>
    <w:p w14:paraId="10940680" w14:textId="77777777" w:rsidR="00830332" w:rsidRDefault="00830332">
      <w:pPr>
        <w:rPr>
          <w:rFonts w:hint="eastAsia"/>
        </w:rPr>
      </w:pPr>
      <w:r>
        <w:rPr>
          <w:rFonts w:hint="eastAsia"/>
        </w:rPr>
        <w:t>最后的总结：永恒的旋律</w:t>
      </w:r>
    </w:p>
    <w:p w14:paraId="459C152C" w14:textId="77777777" w:rsidR="00830332" w:rsidRDefault="00830332">
      <w:pPr>
        <w:rPr>
          <w:rFonts w:hint="eastAsia"/>
        </w:rPr>
      </w:pPr>
      <w:r>
        <w:rPr>
          <w:rFonts w:hint="eastAsia"/>
        </w:rPr>
        <w:t>无论是用传统的汉字书写还是采用现代化的拼音表达，《短歌行》所传达出的那种积极向上的人生态度永远不会过时。它是中华民族精神财富的一部分，也是全人类共同拥有的文化遗产。今天，当我们再次诵读这首诗时，不仅是在缅怀过去，更是为了激励未来。让我们一起聆听这穿越千年的声音，感受那份来自心底的力量吧。</w:t>
      </w:r>
    </w:p>
    <w:p w14:paraId="5F9D5684" w14:textId="77777777" w:rsidR="00830332" w:rsidRDefault="00830332">
      <w:pPr>
        <w:rPr>
          <w:rFonts w:hint="eastAsia"/>
        </w:rPr>
      </w:pPr>
    </w:p>
    <w:p w14:paraId="35482585" w14:textId="77777777" w:rsidR="00830332" w:rsidRDefault="00830332">
      <w:pPr>
        <w:rPr>
          <w:rFonts w:hint="eastAsia"/>
        </w:rPr>
      </w:pPr>
      <w:r>
        <w:rPr>
          <w:rFonts w:hint="eastAsia"/>
        </w:rPr>
        <w:t>本文是由每日作文网(2345lzwz.com)为大家创作</w:t>
      </w:r>
    </w:p>
    <w:p w14:paraId="7EF7C667" w14:textId="320CEF61" w:rsidR="00D456E3" w:rsidRDefault="00D456E3"/>
    <w:sectPr w:rsidR="00D456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6E3"/>
    <w:rsid w:val="00830332"/>
    <w:rsid w:val="00AB45D6"/>
    <w:rsid w:val="00D456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73DB85-D6FB-4954-8FD6-683BA14DE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56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56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56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56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56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56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56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56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56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56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56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56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56E3"/>
    <w:rPr>
      <w:rFonts w:cstheme="majorBidi"/>
      <w:color w:val="2F5496" w:themeColor="accent1" w:themeShade="BF"/>
      <w:sz w:val="28"/>
      <w:szCs w:val="28"/>
    </w:rPr>
  </w:style>
  <w:style w:type="character" w:customStyle="1" w:styleId="50">
    <w:name w:val="标题 5 字符"/>
    <w:basedOn w:val="a0"/>
    <w:link w:val="5"/>
    <w:uiPriority w:val="9"/>
    <w:semiHidden/>
    <w:rsid w:val="00D456E3"/>
    <w:rPr>
      <w:rFonts w:cstheme="majorBidi"/>
      <w:color w:val="2F5496" w:themeColor="accent1" w:themeShade="BF"/>
      <w:sz w:val="24"/>
    </w:rPr>
  </w:style>
  <w:style w:type="character" w:customStyle="1" w:styleId="60">
    <w:name w:val="标题 6 字符"/>
    <w:basedOn w:val="a0"/>
    <w:link w:val="6"/>
    <w:uiPriority w:val="9"/>
    <w:semiHidden/>
    <w:rsid w:val="00D456E3"/>
    <w:rPr>
      <w:rFonts w:cstheme="majorBidi"/>
      <w:b/>
      <w:bCs/>
      <w:color w:val="2F5496" w:themeColor="accent1" w:themeShade="BF"/>
    </w:rPr>
  </w:style>
  <w:style w:type="character" w:customStyle="1" w:styleId="70">
    <w:name w:val="标题 7 字符"/>
    <w:basedOn w:val="a0"/>
    <w:link w:val="7"/>
    <w:uiPriority w:val="9"/>
    <w:semiHidden/>
    <w:rsid w:val="00D456E3"/>
    <w:rPr>
      <w:rFonts w:cstheme="majorBidi"/>
      <w:b/>
      <w:bCs/>
      <w:color w:val="595959" w:themeColor="text1" w:themeTint="A6"/>
    </w:rPr>
  </w:style>
  <w:style w:type="character" w:customStyle="1" w:styleId="80">
    <w:name w:val="标题 8 字符"/>
    <w:basedOn w:val="a0"/>
    <w:link w:val="8"/>
    <w:uiPriority w:val="9"/>
    <w:semiHidden/>
    <w:rsid w:val="00D456E3"/>
    <w:rPr>
      <w:rFonts w:cstheme="majorBidi"/>
      <w:color w:val="595959" w:themeColor="text1" w:themeTint="A6"/>
    </w:rPr>
  </w:style>
  <w:style w:type="character" w:customStyle="1" w:styleId="90">
    <w:name w:val="标题 9 字符"/>
    <w:basedOn w:val="a0"/>
    <w:link w:val="9"/>
    <w:uiPriority w:val="9"/>
    <w:semiHidden/>
    <w:rsid w:val="00D456E3"/>
    <w:rPr>
      <w:rFonts w:eastAsiaTheme="majorEastAsia" w:cstheme="majorBidi"/>
      <w:color w:val="595959" w:themeColor="text1" w:themeTint="A6"/>
    </w:rPr>
  </w:style>
  <w:style w:type="paragraph" w:styleId="a3">
    <w:name w:val="Title"/>
    <w:basedOn w:val="a"/>
    <w:next w:val="a"/>
    <w:link w:val="a4"/>
    <w:uiPriority w:val="10"/>
    <w:qFormat/>
    <w:rsid w:val="00D456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56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56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56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56E3"/>
    <w:pPr>
      <w:spacing w:before="160"/>
      <w:jc w:val="center"/>
    </w:pPr>
    <w:rPr>
      <w:i/>
      <w:iCs/>
      <w:color w:val="404040" w:themeColor="text1" w:themeTint="BF"/>
    </w:rPr>
  </w:style>
  <w:style w:type="character" w:customStyle="1" w:styleId="a8">
    <w:name w:val="引用 字符"/>
    <w:basedOn w:val="a0"/>
    <w:link w:val="a7"/>
    <w:uiPriority w:val="29"/>
    <w:rsid w:val="00D456E3"/>
    <w:rPr>
      <w:i/>
      <w:iCs/>
      <w:color w:val="404040" w:themeColor="text1" w:themeTint="BF"/>
    </w:rPr>
  </w:style>
  <w:style w:type="paragraph" w:styleId="a9">
    <w:name w:val="List Paragraph"/>
    <w:basedOn w:val="a"/>
    <w:uiPriority w:val="34"/>
    <w:qFormat/>
    <w:rsid w:val="00D456E3"/>
    <w:pPr>
      <w:ind w:left="720"/>
      <w:contextualSpacing/>
    </w:pPr>
  </w:style>
  <w:style w:type="character" w:styleId="aa">
    <w:name w:val="Intense Emphasis"/>
    <w:basedOn w:val="a0"/>
    <w:uiPriority w:val="21"/>
    <w:qFormat/>
    <w:rsid w:val="00D456E3"/>
    <w:rPr>
      <w:i/>
      <w:iCs/>
      <w:color w:val="2F5496" w:themeColor="accent1" w:themeShade="BF"/>
    </w:rPr>
  </w:style>
  <w:style w:type="paragraph" w:styleId="ab">
    <w:name w:val="Intense Quote"/>
    <w:basedOn w:val="a"/>
    <w:next w:val="a"/>
    <w:link w:val="ac"/>
    <w:uiPriority w:val="30"/>
    <w:qFormat/>
    <w:rsid w:val="00D456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56E3"/>
    <w:rPr>
      <w:i/>
      <w:iCs/>
      <w:color w:val="2F5496" w:themeColor="accent1" w:themeShade="BF"/>
    </w:rPr>
  </w:style>
  <w:style w:type="character" w:styleId="ad">
    <w:name w:val="Intense Reference"/>
    <w:basedOn w:val="a0"/>
    <w:uiPriority w:val="32"/>
    <w:qFormat/>
    <w:rsid w:val="00D456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2025-06-05T02:02:00Z</dcterms:created>
  <dcterms:modified xsi:type="dcterms:W3CDTF">2025-06-05T02:02:00Z</dcterms:modified>
</cp:coreProperties>
</file>