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FF94" w14:textId="77777777" w:rsidR="00FB717C" w:rsidRDefault="00FB717C">
      <w:pPr>
        <w:rPr>
          <w:rFonts w:hint="eastAsia"/>
        </w:rPr>
      </w:pPr>
      <w:r>
        <w:rPr>
          <w:rFonts w:hint="eastAsia"/>
        </w:rPr>
        <w:t>睹的拼音和组词和部首是什么</w:t>
      </w:r>
    </w:p>
    <w:p w14:paraId="4A73482D" w14:textId="77777777" w:rsidR="00FB717C" w:rsidRDefault="00FB717C">
      <w:pPr>
        <w:rPr>
          <w:rFonts w:hint="eastAsia"/>
        </w:rPr>
      </w:pPr>
      <w:r>
        <w:rPr>
          <w:rFonts w:hint="eastAsia"/>
        </w:rPr>
        <w:t>汉字“睹”在汉语中是一个常见字，它承载着观察、观看的意义。此字的拼音是 dǔ，读音为阳平声（第二声）。在学习或使用汉语时，了解一个字的拼音是非常重要的，因为它帮助我们正确发音，同时也有助于提高阅读理解和口语交流的能力。</w:t>
      </w:r>
    </w:p>
    <w:p w14:paraId="2450AD62" w14:textId="77777777" w:rsidR="00FB717C" w:rsidRDefault="00FB717C">
      <w:pPr>
        <w:rPr>
          <w:rFonts w:hint="eastAsia"/>
        </w:rPr>
      </w:pPr>
    </w:p>
    <w:p w14:paraId="302F1E9B" w14:textId="77777777" w:rsidR="00FB717C" w:rsidRDefault="00FB717C">
      <w:pPr>
        <w:rPr>
          <w:rFonts w:hint="eastAsia"/>
        </w:rPr>
      </w:pPr>
      <w:r>
        <w:rPr>
          <w:rFonts w:hint="eastAsia"/>
        </w:rPr>
        <w:t xml:space="preserve"> </w:t>
      </w:r>
    </w:p>
    <w:p w14:paraId="4DC109B9" w14:textId="77777777" w:rsidR="00FB717C" w:rsidRDefault="00FB717C">
      <w:pPr>
        <w:rPr>
          <w:rFonts w:hint="eastAsia"/>
        </w:rPr>
      </w:pPr>
      <w:r>
        <w:rPr>
          <w:rFonts w:hint="eastAsia"/>
        </w:rPr>
        <w:t>关于“睹”的部首</w:t>
      </w:r>
    </w:p>
    <w:p w14:paraId="1876F0A7" w14:textId="77777777" w:rsidR="00FB717C" w:rsidRDefault="00FB717C">
      <w:pPr>
        <w:rPr>
          <w:rFonts w:hint="eastAsia"/>
        </w:rPr>
      </w:pPr>
      <w:r>
        <w:rPr>
          <w:rFonts w:hint="eastAsia"/>
        </w:rPr>
        <w:t>“睹”字的部首是“见”，位于字的右半部分。部首在汉字中扮演着重要角色，它们不仅有助于分类整理汉字，还能提供关于字义的线索。“见”这个部首通常与视觉相关的行为有关，如看见、遇见等。因此，“睹”字含有“见”作为部首也表明了其意义与用眼睛看的动作有密切联系。</w:t>
      </w:r>
    </w:p>
    <w:p w14:paraId="258DE3C5" w14:textId="77777777" w:rsidR="00FB717C" w:rsidRDefault="00FB717C">
      <w:pPr>
        <w:rPr>
          <w:rFonts w:hint="eastAsia"/>
        </w:rPr>
      </w:pPr>
    </w:p>
    <w:p w14:paraId="5CC46F06" w14:textId="77777777" w:rsidR="00FB717C" w:rsidRDefault="00FB717C">
      <w:pPr>
        <w:rPr>
          <w:rFonts w:hint="eastAsia"/>
        </w:rPr>
      </w:pPr>
      <w:r>
        <w:rPr>
          <w:rFonts w:hint="eastAsia"/>
        </w:rPr>
        <w:t xml:space="preserve"> </w:t>
      </w:r>
    </w:p>
    <w:p w14:paraId="265E7CA1" w14:textId="77777777" w:rsidR="00FB717C" w:rsidRDefault="00FB717C">
      <w:pPr>
        <w:rPr>
          <w:rFonts w:hint="eastAsia"/>
        </w:rPr>
      </w:pPr>
      <w:r>
        <w:rPr>
          <w:rFonts w:hint="eastAsia"/>
        </w:rPr>
        <w:t>“睹”字的组词及其含义</w:t>
      </w:r>
    </w:p>
    <w:p w14:paraId="57183BF3" w14:textId="77777777" w:rsidR="00FB717C" w:rsidRDefault="00FB717C">
      <w:pPr>
        <w:rPr>
          <w:rFonts w:hint="eastAsia"/>
        </w:rPr>
      </w:pPr>
      <w:r>
        <w:rPr>
          <w:rFonts w:hint="eastAsia"/>
        </w:rPr>
        <w:t>在汉语中，“睹”字可以参与组成许多词汇，表达不同的概念。比如“目睹”，指的是亲眼看到某件事情的发生；“一睹”则表示有机会看到某物或某人，常常带有难得见到的意思；“耳闻目睹”是形容既听到又看到，对某事有了全面的了解；还有“惊心动魄的一幕被我目睹”，这里“目睹”强调了个人亲身经历的震撼性。通过这些词语，我们可以看出“睹”字在描述视觉体验方面的重要性。</w:t>
      </w:r>
    </w:p>
    <w:p w14:paraId="18AF8009" w14:textId="77777777" w:rsidR="00FB717C" w:rsidRDefault="00FB717C">
      <w:pPr>
        <w:rPr>
          <w:rFonts w:hint="eastAsia"/>
        </w:rPr>
      </w:pPr>
    </w:p>
    <w:p w14:paraId="7ADB3016" w14:textId="77777777" w:rsidR="00FB717C" w:rsidRDefault="00FB717C">
      <w:pPr>
        <w:rPr>
          <w:rFonts w:hint="eastAsia"/>
        </w:rPr>
      </w:pPr>
      <w:r>
        <w:rPr>
          <w:rFonts w:hint="eastAsia"/>
        </w:rPr>
        <w:t xml:space="preserve"> </w:t>
      </w:r>
    </w:p>
    <w:p w14:paraId="736360D3" w14:textId="77777777" w:rsidR="00FB717C" w:rsidRDefault="00FB717C">
      <w:pPr>
        <w:rPr>
          <w:rFonts w:hint="eastAsia"/>
        </w:rPr>
      </w:pPr>
      <w:r>
        <w:rPr>
          <w:rFonts w:hint="eastAsia"/>
        </w:rPr>
        <w:t>“睹”字的文化内涵</w:t>
      </w:r>
    </w:p>
    <w:p w14:paraId="722269B2" w14:textId="77777777" w:rsidR="00FB717C" w:rsidRDefault="00FB717C">
      <w:pPr>
        <w:rPr>
          <w:rFonts w:hint="eastAsia"/>
        </w:rPr>
      </w:pPr>
      <w:r>
        <w:rPr>
          <w:rFonts w:hint="eastAsia"/>
        </w:rPr>
        <w:t>除了基本的语义外，“睹”字还蕴含着深厚的文化背景。在中国古代文献和文学作品中，“睹”经常用来描写历史事件或者人物的见证，如“目击者”或“亲历者”。它不仅反映了人们对周围世界的感知方式，而且也体现了中国人重视事实和证据的传统思想。例如，在古文中常会提到“观之以眼，记之于心”，这句谚语强调了直接观察的重要性以及将所见转化为内在知识的过程。</w:t>
      </w:r>
    </w:p>
    <w:p w14:paraId="3769C63E" w14:textId="77777777" w:rsidR="00FB717C" w:rsidRDefault="00FB717C">
      <w:pPr>
        <w:rPr>
          <w:rFonts w:hint="eastAsia"/>
        </w:rPr>
      </w:pPr>
    </w:p>
    <w:p w14:paraId="0C094A5F" w14:textId="77777777" w:rsidR="00FB717C" w:rsidRDefault="00FB717C">
      <w:pPr>
        <w:rPr>
          <w:rFonts w:hint="eastAsia"/>
        </w:rPr>
      </w:pPr>
      <w:r>
        <w:rPr>
          <w:rFonts w:hint="eastAsia"/>
        </w:rPr>
        <w:t xml:space="preserve"> </w:t>
      </w:r>
    </w:p>
    <w:p w14:paraId="76743ED3" w14:textId="77777777" w:rsidR="00FB717C" w:rsidRDefault="00FB717C">
      <w:pPr>
        <w:rPr>
          <w:rFonts w:hint="eastAsia"/>
        </w:rPr>
      </w:pPr>
      <w:r>
        <w:rPr>
          <w:rFonts w:hint="eastAsia"/>
        </w:rPr>
        <w:t>最后的总结</w:t>
      </w:r>
    </w:p>
    <w:p w14:paraId="1CE4B5A8" w14:textId="77777777" w:rsidR="00FB717C" w:rsidRDefault="00FB717C">
      <w:pPr>
        <w:rPr>
          <w:rFonts w:hint="eastAsia"/>
        </w:rPr>
      </w:pPr>
      <w:r>
        <w:rPr>
          <w:rFonts w:hint="eastAsia"/>
        </w:rPr>
        <w:t>“睹”字作为一个代表视觉行为的汉字，拥有丰富的语言学特征和文化价值。它的拼音dǔ、部首“见”以及众多有意义的组词都使得该字成为汉语学习者需要掌握的重要内容之一。无论是在日常对话还是正式写作中，“睹”字都能够准确而生动地传达出“看”这一动作及其背后的情感色彩。希望通过对“睹”字的学习，大家能够更加深入地理解汉字的魅力，并且在实际应用中更好地运用它。</w:t>
      </w:r>
    </w:p>
    <w:p w14:paraId="2AD74F97" w14:textId="77777777" w:rsidR="00FB717C" w:rsidRDefault="00FB717C">
      <w:pPr>
        <w:rPr>
          <w:rFonts w:hint="eastAsia"/>
        </w:rPr>
      </w:pPr>
    </w:p>
    <w:p w14:paraId="42E32A38" w14:textId="77777777" w:rsidR="00FB717C" w:rsidRDefault="00FB717C">
      <w:pPr>
        <w:rPr>
          <w:rFonts w:hint="eastAsia"/>
        </w:rPr>
      </w:pPr>
      <w:r>
        <w:rPr>
          <w:rFonts w:hint="eastAsia"/>
        </w:rPr>
        <w:t>本文是由每日作文网(2345lzwz.com)为大家创作</w:t>
      </w:r>
    </w:p>
    <w:p w14:paraId="763AB9EF" w14:textId="211522C2" w:rsidR="00F47D9B" w:rsidRDefault="00F47D9B"/>
    <w:sectPr w:rsidR="00F47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9B"/>
    <w:rsid w:val="00AB45D6"/>
    <w:rsid w:val="00F47D9B"/>
    <w:rsid w:val="00FB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9DE116-1A4F-477A-B031-8967CF6E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D9B"/>
    <w:rPr>
      <w:rFonts w:cstheme="majorBidi"/>
      <w:color w:val="2F5496" w:themeColor="accent1" w:themeShade="BF"/>
      <w:sz w:val="28"/>
      <w:szCs w:val="28"/>
    </w:rPr>
  </w:style>
  <w:style w:type="character" w:customStyle="1" w:styleId="50">
    <w:name w:val="标题 5 字符"/>
    <w:basedOn w:val="a0"/>
    <w:link w:val="5"/>
    <w:uiPriority w:val="9"/>
    <w:semiHidden/>
    <w:rsid w:val="00F47D9B"/>
    <w:rPr>
      <w:rFonts w:cstheme="majorBidi"/>
      <w:color w:val="2F5496" w:themeColor="accent1" w:themeShade="BF"/>
      <w:sz w:val="24"/>
    </w:rPr>
  </w:style>
  <w:style w:type="character" w:customStyle="1" w:styleId="60">
    <w:name w:val="标题 6 字符"/>
    <w:basedOn w:val="a0"/>
    <w:link w:val="6"/>
    <w:uiPriority w:val="9"/>
    <w:semiHidden/>
    <w:rsid w:val="00F47D9B"/>
    <w:rPr>
      <w:rFonts w:cstheme="majorBidi"/>
      <w:b/>
      <w:bCs/>
      <w:color w:val="2F5496" w:themeColor="accent1" w:themeShade="BF"/>
    </w:rPr>
  </w:style>
  <w:style w:type="character" w:customStyle="1" w:styleId="70">
    <w:name w:val="标题 7 字符"/>
    <w:basedOn w:val="a0"/>
    <w:link w:val="7"/>
    <w:uiPriority w:val="9"/>
    <w:semiHidden/>
    <w:rsid w:val="00F47D9B"/>
    <w:rPr>
      <w:rFonts w:cstheme="majorBidi"/>
      <w:b/>
      <w:bCs/>
      <w:color w:val="595959" w:themeColor="text1" w:themeTint="A6"/>
    </w:rPr>
  </w:style>
  <w:style w:type="character" w:customStyle="1" w:styleId="80">
    <w:name w:val="标题 8 字符"/>
    <w:basedOn w:val="a0"/>
    <w:link w:val="8"/>
    <w:uiPriority w:val="9"/>
    <w:semiHidden/>
    <w:rsid w:val="00F47D9B"/>
    <w:rPr>
      <w:rFonts w:cstheme="majorBidi"/>
      <w:color w:val="595959" w:themeColor="text1" w:themeTint="A6"/>
    </w:rPr>
  </w:style>
  <w:style w:type="character" w:customStyle="1" w:styleId="90">
    <w:name w:val="标题 9 字符"/>
    <w:basedOn w:val="a0"/>
    <w:link w:val="9"/>
    <w:uiPriority w:val="9"/>
    <w:semiHidden/>
    <w:rsid w:val="00F47D9B"/>
    <w:rPr>
      <w:rFonts w:eastAsiaTheme="majorEastAsia" w:cstheme="majorBidi"/>
      <w:color w:val="595959" w:themeColor="text1" w:themeTint="A6"/>
    </w:rPr>
  </w:style>
  <w:style w:type="paragraph" w:styleId="a3">
    <w:name w:val="Title"/>
    <w:basedOn w:val="a"/>
    <w:next w:val="a"/>
    <w:link w:val="a4"/>
    <w:uiPriority w:val="10"/>
    <w:qFormat/>
    <w:rsid w:val="00F47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D9B"/>
    <w:pPr>
      <w:spacing w:before="160"/>
      <w:jc w:val="center"/>
    </w:pPr>
    <w:rPr>
      <w:i/>
      <w:iCs/>
      <w:color w:val="404040" w:themeColor="text1" w:themeTint="BF"/>
    </w:rPr>
  </w:style>
  <w:style w:type="character" w:customStyle="1" w:styleId="a8">
    <w:name w:val="引用 字符"/>
    <w:basedOn w:val="a0"/>
    <w:link w:val="a7"/>
    <w:uiPriority w:val="29"/>
    <w:rsid w:val="00F47D9B"/>
    <w:rPr>
      <w:i/>
      <w:iCs/>
      <w:color w:val="404040" w:themeColor="text1" w:themeTint="BF"/>
    </w:rPr>
  </w:style>
  <w:style w:type="paragraph" w:styleId="a9">
    <w:name w:val="List Paragraph"/>
    <w:basedOn w:val="a"/>
    <w:uiPriority w:val="34"/>
    <w:qFormat/>
    <w:rsid w:val="00F47D9B"/>
    <w:pPr>
      <w:ind w:left="720"/>
      <w:contextualSpacing/>
    </w:pPr>
  </w:style>
  <w:style w:type="character" w:styleId="aa">
    <w:name w:val="Intense Emphasis"/>
    <w:basedOn w:val="a0"/>
    <w:uiPriority w:val="21"/>
    <w:qFormat/>
    <w:rsid w:val="00F47D9B"/>
    <w:rPr>
      <w:i/>
      <w:iCs/>
      <w:color w:val="2F5496" w:themeColor="accent1" w:themeShade="BF"/>
    </w:rPr>
  </w:style>
  <w:style w:type="paragraph" w:styleId="ab">
    <w:name w:val="Intense Quote"/>
    <w:basedOn w:val="a"/>
    <w:next w:val="a"/>
    <w:link w:val="ac"/>
    <w:uiPriority w:val="30"/>
    <w:qFormat/>
    <w:rsid w:val="00F47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D9B"/>
    <w:rPr>
      <w:i/>
      <w:iCs/>
      <w:color w:val="2F5496" w:themeColor="accent1" w:themeShade="BF"/>
    </w:rPr>
  </w:style>
  <w:style w:type="character" w:styleId="ad">
    <w:name w:val="Intense Reference"/>
    <w:basedOn w:val="a0"/>
    <w:uiPriority w:val="32"/>
    <w:qFormat/>
    <w:rsid w:val="00F47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