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EBC28" w14:textId="77777777" w:rsidR="00101871" w:rsidRDefault="00101871">
      <w:pPr>
        <w:rPr>
          <w:rFonts w:hint="eastAsia"/>
        </w:rPr>
      </w:pPr>
      <w:r>
        <w:rPr>
          <w:rFonts w:hint="eastAsia"/>
        </w:rPr>
        <w:t>病菌的拼音怎么写</w:t>
      </w:r>
    </w:p>
    <w:p w14:paraId="66162FA2" w14:textId="77777777" w:rsidR="00101871" w:rsidRDefault="00101871">
      <w:pPr>
        <w:rPr>
          <w:rFonts w:hint="eastAsia"/>
        </w:rPr>
      </w:pPr>
      <w:r>
        <w:rPr>
          <w:rFonts w:hint="eastAsia"/>
        </w:rPr>
        <w:t>在汉语中，“病菌”这个词由两个汉字组成，每个字都有其独特的发音。按照汉语拼音的标准书写方式，这两个字的拼音分别是：“病”的拼音为 bìng，“菌”的拼音为 jūn。因此，“病菌”的完整拼音写作 bìng jūn。</w:t>
      </w:r>
    </w:p>
    <w:p w14:paraId="146D945F" w14:textId="77777777" w:rsidR="00101871" w:rsidRDefault="00101871">
      <w:pPr>
        <w:rPr>
          <w:rFonts w:hint="eastAsia"/>
        </w:rPr>
      </w:pPr>
    </w:p>
    <w:p w14:paraId="50CB36AF" w14:textId="77777777" w:rsidR="00101871" w:rsidRDefault="00101871">
      <w:pPr>
        <w:rPr>
          <w:rFonts w:hint="eastAsia"/>
        </w:rPr>
      </w:pPr>
      <w:r>
        <w:rPr>
          <w:rFonts w:hint="eastAsia"/>
        </w:rPr>
        <w:t xml:space="preserve"> </w:t>
      </w:r>
    </w:p>
    <w:p w14:paraId="06273A33" w14:textId="77777777" w:rsidR="00101871" w:rsidRDefault="00101871">
      <w:pPr>
        <w:rPr>
          <w:rFonts w:hint="eastAsia"/>
        </w:rPr>
      </w:pPr>
      <w:r>
        <w:rPr>
          <w:rFonts w:hint="eastAsia"/>
        </w:rPr>
        <w:t>病菌的定义与种类</w:t>
      </w:r>
    </w:p>
    <w:p w14:paraId="38013A2A" w14:textId="77777777" w:rsidR="00101871" w:rsidRDefault="00101871">
      <w:pPr>
        <w:rPr>
          <w:rFonts w:hint="eastAsia"/>
        </w:rPr>
      </w:pPr>
      <w:r>
        <w:rPr>
          <w:rFonts w:hint="eastAsia"/>
        </w:rPr>
        <w:t>病菌是一个广泛使用的术语，它指的是能够引起疾病的微生物。这些微生物包括细菌、病毒、真菌和原生动物等。每一种病菌都有不同的特征和感染机制，例如细菌通常具有细胞壁并且可以通过抗生素治疗，而病毒则需要寄生于宿主细胞内进行复制，对抗生素不敏感。了解不同类型的病菌对于预防和控制疾病传播至关重要。</w:t>
      </w:r>
    </w:p>
    <w:p w14:paraId="6D3203EF" w14:textId="77777777" w:rsidR="00101871" w:rsidRDefault="00101871">
      <w:pPr>
        <w:rPr>
          <w:rFonts w:hint="eastAsia"/>
        </w:rPr>
      </w:pPr>
    </w:p>
    <w:p w14:paraId="20BB4153" w14:textId="77777777" w:rsidR="00101871" w:rsidRDefault="00101871">
      <w:pPr>
        <w:rPr>
          <w:rFonts w:hint="eastAsia"/>
        </w:rPr>
      </w:pPr>
      <w:r>
        <w:rPr>
          <w:rFonts w:hint="eastAsia"/>
        </w:rPr>
        <w:t xml:space="preserve"> </w:t>
      </w:r>
    </w:p>
    <w:p w14:paraId="206A476E" w14:textId="77777777" w:rsidR="00101871" w:rsidRDefault="00101871">
      <w:pPr>
        <w:rPr>
          <w:rFonts w:hint="eastAsia"/>
        </w:rPr>
      </w:pPr>
      <w:r>
        <w:rPr>
          <w:rFonts w:hint="eastAsia"/>
        </w:rPr>
        <w:t>病菌的历史与研究进展</w:t>
      </w:r>
    </w:p>
    <w:p w14:paraId="2CF8C793" w14:textId="77777777" w:rsidR="00101871" w:rsidRDefault="00101871">
      <w:pPr>
        <w:rPr>
          <w:rFonts w:hint="eastAsia"/>
        </w:rPr>
      </w:pPr>
      <w:r>
        <w:rPr>
          <w:rFonts w:hint="eastAsia"/>
        </w:rPr>
        <w:t>人类对病菌的认识经历了漫长的过程。早在古代，人们就意识到某些疾病可以通过接触或空气传播，但直到19世纪末期，科学家们才开始真正理解病菌的本质。德国医生罗伯特·科赫是病菌学说的重要奠基人之一，他提出了著名的“科赫法则”，这是一套用于证明特定微生物是否为某种疾病原因的原则。随着科学技术的发展，我们不仅能够识别更多种类的病菌，还能深入探究它们的基因结构和致病机理。</w:t>
      </w:r>
    </w:p>
    <w:p w14:paraId="177B374B" w14:textId="77777777" w:rsidR="00101871" w:rsidRDefault="00101871">
      <w:pPr>
        <w:rPr>
          <w:rFonts w:hint="eastAsia"/>
        </w:rPr>
      </w:pPr>
    </w:p>
    <w:p w14:paraId="722FBA3A" w14:textId="77777777" w:rsidR="00101871" w:rsidRDefault="00101871">
      <w:pPr>
        <w:rPr>
          <w:rFonts w:hint="eastAsia"/>
        </w:rPr>
      </w:pPr>
      <w:r>
        <w:rPr>
          <w:rFonts w:hint="eastAsia"/>
        </w:rPr>
        <w:t xml:space="preserve"> </w:t>
      </w:r>
    </w:p>
    <w:p w14:paraId="53FE26B1" w14:textId="77777777" w:rsidR="00101871" w:rsidRDefault="00101871">
      <w:pPr>
        <w:rPr>
          <w:rFonts w:hint="eastAsia"/>
        </w:rPr>
      </w:pPr>
      <w:r>
        <w:rPr>
          <w:rFonts w:hint="eastAsia"/>
        </w:rPr>
        <w:t>病菌的防治措施</w:t>
      </w:r>
    </w:p>
    <w:p w14:paraId="6AAD5792" w14:textId="77777777" w:rsidR="00101871" w:rsidRDefault="00101871">
      <w:pPr>
        <w:rPr>
          <w:rFonts w:hint="eastAsia"/>
        </w:rPr>
      </w:pPr>
      <w:r>
        <w:rPr>
          <w:rFonts w:hint="eastAsia"/>
        </w:rPr>
        <w:t>为了有效防控由病菌引起的疾病，个人和社会都需要采取一系列综合性的措施。保持良好的个人卫生习惯，如勤洗手、咳嗽时遮掩口鼻等，可以大大减少病菌传播的机会。接种疫苗也是预防传染病的有效手段之一，它可以帮助人体建立针对特定病菌的免疫力。公共卫生部门也会通过监测疫情动态、开展健康教育等方式来保障公众健康。</w:t>
      </w:r>
    </w:p>
    <w:p w14:paraId="46BBBC5F" w14:textId="77777777" w:rsidR="00101871" w:rsidRDefault="00101871">
      <w:pPr>
        <w:rPr>
          <w:rFonts w:hint="eastAsia"/>
        </w:rPr>
      </w:pPr>
    </w:p>
    <w:p w14:paraId="5EF2392E" w14:textId="77777777" w:rsidR="00101871" w:rsidRDefault="00101871">
      <w:pPr>
        <w:rPr>
          <w:rFonts w:hint="eastAsia"/>
        </w:rPr>
      </w:pPr>
      <w:r>
        <w:rPr>
          <w:rFonts w:hint="eastAsia"/>
        </w:rPr>
        <w:t xml:space="preserve"> </w:t>
      </w:r>
    </w:p>
    <w:p w14:paraId="4680BD00" w14:textId="77777777" w:rsidR="00101871" w:rsidRDefault="00101871">
      <w:pPr>
        <w:rPr>
          <w:rFonts w:hint="eastAsia"/>
        </w:rPr>
      </w:pPr>
      <w:r>
        <w:rPr>
          <w:rFonts w:hint="eastAsia"/>
        </w:rPr>
        <w:t>病菌与环境的关系</w:t>
      </w:r>
    </w:p>
    <w:p w14:paraId="64442EF4" w14:textId="77777777" w:rsidR="00101871" w:rsidRDefault="00101871">
      <w:pPr>
        <w:rPr>
          <w:rFonts w:hint="eastAsia"/>
        </w:rPr>
      </w:pPr>
      <w:r>
        <w:rPr>
          <w:rFonts w:hint="eastAsia"/>
        </w:rPr>
        <w:t>病菌不仅存在于人体内部，在自然界中也无处不在。土壤、水源、空气甚至动植物体表都可能携带各种各样的病菌。然而，并非所有存在于环境中的病菌都会对人体造成危害；事实上，许多病菌与宿主之间存在着共生关系，共同维持生态系统的平衡。但当环境条件发生变化时，比如污染加剧或者气候变化，原本处于稳定状态下的病菌可能会引发新的健康问题。</w:t>
      </w:r>
    </w:p>
    <w:p w14:paraId="3657DD4F" w14:textId="77777777" w:rsidR="00101871" w:rsidRDefault="00101871">
      <w:pPr>
        <w:rPr>
          <w:rFonts w:hint="eastAsia"/>
        </w:rPr>
      </w:pPr>
    </w:p>
    <w:p w14:paraId="08A9DCF5" w14:textId="77777777" w:rsidR="00101871" w:rsidRDefault="00101871">
      <w:pPr>
        <w:rPr>
          <w:rFonts w:hint="eastAsia"/>
        </w:rPr>
      </w:pPr>
      <w:r>
        <w:rPr>
          <w:rFonts w:hint="eastAsia"/>
        </w:rPr>
        <w:t xml:space="preserve"> </w:t>
      </w:r>
    </w:p>
    <w:p w14:paraId="29312E86" w14:textId="77777777" w:rsidR="00101871" w:rsidRDefault="00101871">
      <w:pPr>
        <w:rPr>
          <w:rFonts w:hint="eastAsia"/>
        </w:rPr>
      </w:pPr>
      <w:r>
        <w:rPr>
          <w:rFonts w:hint="eastAsia"/>
        </w:rPr>
        <w:t>未来展望：病菌研究的新方向</w:t>
      </w:r>
    </w:p>
    <w:p w14:paraId="4EA5BA87" w14:textId="77777777" w:rsidR="00101871" w:rsidRDefault="00101871">
      <w:pPr>
        <w:rPr>
          <w:rFonts w:hint="eastAsia"/>
        </w:rPr>
      </w:pPr>
      <w:r>
        <w:rPr>
          <w:rFonts w:hint="eastAsia"/>
        </w:rPr>
        <w:t>随着全球化的加速以及新型病菌不断出现，加强病菌研究显得尤为重要。科学家们正在探索利用基因编辑技术改造病菌以达到治疗目的的可能性，同时也在开发更加精准高效的诊断工具和技术。跨学科合作也成为趋势，物理学家、化学家、信息学家等纷纷加入到病菌研究领域，共同推动这一领域的创新发展。</w:t>
      </w:r>
    </w:p>
    <w:p w14:paraId="3F9BFDC6" w14:textId="77777777" w:rsidR="00101871" w:rsidRDefault="00101871">
      <w:pPr>
        <w:rPr>
          <w:rFonts w:hint="eastAsia"/>
        </w:rPr>
      </w:pPr>
    </w:p>
    <w:p w14:paraId="278C0E04" w14:textId="77777777" w:rsidR="00101871" w:rsidRDefault="00101871">
      <w:pPr>
        <w:rPr>
          <w:rFonts w:hint="eastAsia"/>
        </w:rPr>
      </w:pPr>
      <w:r>
        <w:rPr>
          <w:rFonts w:hint="eastAsia"/>
        </w:rPr>
        <w:t>本文是由每日作文网(2345lzwz.com)为大家创作</w:t>
      </w:r>
    </w:p>
    <w:p w14:paraId="66082F70" w14:textId="5E636E51" w:rsidR="0070563B" w:rsidRDefault="0070563B"/>
    <w:sectPr w:rsidR="007056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63B"/>
    <w:rsid w:val="00101871"/>
    <w:rsid w:val="0070563B"/>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07B895C-DFCF-4742-BB6A-A22F47598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0563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0563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0563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0563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0563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0563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0563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0563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0563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0563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0563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0563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0563B"/>
    <w:rPr>
      <w:rFonts w:cstheme="majorBidi"/>
      <w:color w:val="2F5496" w:themeColor="accent1" w:themeShade="BF"/>
      <w:sz w:val="28"/>
      <w:szCs w:val="28"/>
    </w:rPr>
  </w:style>
  <w:style w:type="character" w:customStyle="1" w:styleId="50">
    <w:name w:val="标题 5 字符"/>
    <w:basedOn w:val="a0"/>
    <w:link w:val="5"/>
    <w:uiPriority w:val="9"/>
    <w:semiHidden/>
    <w:rsid w:val="0070563B"/>
    <w:rPr>
      <w:rFonts w:cstheme="majorBidi"/>
      <w:color w:val="2F5496" w:themeColor="accent1" w:themeShade="BF"/>
      <w:sz w:val="24"/>
    </w:rPr>
  </w:style>
  <w:style w:type="character" w:customStyle="1" w:styleId="60">
    <w:name w:val="标题 6 字符"/>
    <w:basedOn w:val="a0"/>
    <w:link w:val="6"/>
    <w:uiPriority w:val="9"/>
    <w:semiHidden/>
    <w:rsid w:val="0070563B"/>
    <w:rPr>
      <w:rFonts w:cstheme="majorBidi"/>
      <w:b/>
      <w:bCs/>
      <w:color w:val="2F5496" w:themeColor="accent1" w:themeShade="BF"/>
    </w:rPr>
  </w:style>
  <w:style w:type="character" w:customStyle="1" w:styleId="70">
    <w:name w:val="标题 7 字符"/>
    <w:basedOn w:val="a0"/>
    <w:link w:val="7"/>
    <w:uiPriority w:val="9"/>
    <w:semiHidden/>
    <w:rsid w:val="0070563B"/>
    <w:rPr>
      <w:rFonts w:cstheme="majorBidi"/>
      <w:b/>
      <w:bCs/>
      <w:color w:val="595959" w:themeColor="text1" w:themeTint="A6"/>
    </w:rPr>
  </w:style>
  <w:style w:type="character" w:customStyle="1" w:styleId="80">
    <w:name w:val="标题 8 字符"/>
    <w:basedOn w:val="a0"/>
    <w:link w:val="8"/>
    <w:uiPriority w:val="9"/>
    <w:semiHidden/>
    <w:rsid w:val="0070563B"/>
    <w:rPr>
      <w:rFonts w:cstheme="majorBidi"/>
      <w:color w:val="595959" w:themeColor="text1" w:themeTint="A6"/>
    </w:rPr>
  </w:style>
  <w:style w:type="character" w:customStyle="1" w:styleId="90">
    <w:name w:val="标题 9 字符"/>
    <w:basedOn w:val="a0"/>
    <w:link w:val="9"/>
    <w:uiPriority w:val="9"/>
    <w:semiHidden/>
    <w:rsid w:val="0070563B"/>
    <w:rPr>
      <w:rFonts w:eastAsiaTheme="majorEastAsia" w:cstheme="majorBidi"/>
      <w:color w:val="595959" w:themeColor="text1" w:themeTint="A6"/>
    </w:rPr>
  </w:style>
  <w:style w:type="paragraph" w:styleId="a3">
    <w:name w:val="Title"/>
    <w:basedOn w:val="a"/>
    <w:next w:val="a"/>
    <w:link w:val="a4"/>
    <w:uiPriority w:val="10"/>
    <w:qFormat/>
    <w:rsid w:val="0070563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056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563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0563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563B"/>
    <w:pPr>
      <w:spacing w:before="160"/>
      <w:jc w:val="center"/>
    </w:pPr>
    <w:rPr>
      <w:i/>
      <w:iCs/>
      <w:color w:val="404040" w:themeColor="text1" w:themeTint="BF"/>
    </w:rPr>
  </w:style>
  <w:style w:type="character" w:customStyle="1" w:styleId="a8">
    <w:name w:val="引用 字符"/>
    <w:basedOn w:val="a0"/>
    <w:link w:val="a7"/>
    <w:uiPriority w:val="29"/>
    <w:rsid w:val="0070563B"/>
    <w:rPr>
      <w:i/>
      <w:iCs/>
      <w:color w:val="404040" w:themeColor="text1" w:themeTint="BF"/>
    </w:rPr>
  </w:style>
  <w:style w:type="paragraph" w:styleId="a9">
    <w:name w:val="List Paragraph"/>
    <w:basedOn w:val="a"/>
    <w:uiPriority w:val="34"/>
    <w:qFormat/>
    <w:rsid w:val="0070563B"/>
    <w:pPr>
      <w:ind w:left="720"/>
      <w:contextualSpacing/>
    </w:pPr>
  </w:style>
  <w:style w:type="character" w:styleId="aa">
    <w:name w:val="Intense Emphasis"/>
    <w:basedOn w:val="a0"/>
    <w:uiPriority w:val="21"/>
    <w:qFormat/>
    <w:rsid w:val="0070563B"/>
    <w:rPr>
      <w:i/>
      <w:iCs/>
      <w:color w:val="2F5496" w:themeColor="accent1" w:themeShade="BF"/>
    </w:rPr>
  </w:style>
  <w:style w:type="paragraph" w:styleId="ab">
    <w:name w:val="Intense Quote"/>
    <w:basedOn w:val="a"/>
    <w:next w:val="a"/>
    <w:link w:val="ac"/>
    <w:uiPriority w:val="30"/>
    <w:qFormat/>
    <w:rsid w:val="007056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0563B"/>
    <w:rPr>
      <w:i/>
      <w:iCs/>
      <w:color w:val="2F5496" w:themeColor="accent1" w:themeShade="BF"/>
    </w:rPr>
  </w:style>
  <w:style w:type="character" w:styleId="ad">
    <w:name w:val="Intense Reference"/>
    <w:basedOn w:val="a0"/>
    <w:uiPriority w:val="32"/>
    <w:qFormat/>
    <w:rsid w:val="0070563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838</Characters>
  <Application>Microsoft Office Word</Application>
  <DocSecurity>0</DocSecurity>
  <Lines>6</Lines>
  <Paragraphs>1</Paragraphs>
  <ScaleCrop>false</ScaleCrop>
  <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2025-06-05T02:15:00Z</dcterms:created>
  <dcterms:modified xsi:type="dcterms:W3CDTF">2025-06-05T02:15:00Z</dcterms:modified>
</cp:coreProperties>
</file>