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E8D6" w14:textId="77777777" w:rsidR="007A04E2" w:rsidRDefault="007A04E2">
      <w:pPr>
        <w:rPr>
          <w:rFonts w:hint="eastAsia"/>
        </w:rPr>
      </w:pPr>
      <w:r>
        <w:rPr>
          <w:rFonts w:hint="eastAsia"/>
        </w:rPr>
        <w:t>璨的拼音：探索汉字的璀璨光芒</w:t>
      </w:r>
    </w:p>
    <w:p w14:paraId="2A90B523" w14:textId="77777777" w:rsidR="007A04E2" w:rsidRDefault="007A04E2">
      <w:pPr>
        <w:rPr>
          <w:rFonts w:hint="eastAsia"/>
        </w:rPr>
      </w:pPr>
      <w:r>
        <w:rPr>
          <w:rFonts w:hint="eastAsia"/>
        </w:rPr>
        <w:t>“璨”字的拼音为 càn，它是一个充满光彩和活力的汉字。这个字通常用来形容宝石或星星等事物闪耀、明亮的样子。在汉语中，“璨”并不常单独使用，而是更多地出现在组合词中，如璀璨（càn cuǐ），这个词组用来描述极为耀眼的光辉，或者是某种东西达到非常华丽的状态。</w:t>
      </w:r>
    </w:p>
    <w:p w14:paraId="68ACDA7C" w14:textId="77777777" w:rsidR="007A04E2" w:rsidRDefault="007A04E2">
      <w:pPr>
        <w:rPr>
          <w:rFonts w:hint="eastAsia"/>
        </w:rPr>
      </w:pPr>
    </w:p>
    <w:p w14:paraId="16C44608" w14:textId="77777777" w:rsidR="007A04E2" w:rsidRDefault="007A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D4378" w14:textId="77777777" w:rsidR="007A04E2" w:rsidRDefault="007A04E2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26F9A6AA" w14:textId="77777777" w:rsidR="007A04E2" w:rsidRDefault="007A04E2">
      <w:pPr>
        <w:rPr>
          <w:rFonts w:hint="eastAsia"/>
        </w:rPr>
      </w:pPr>
      <w:r>
        <w:rPr>
          <w:rFonts w:hint="eastAsia"/>
        </w:rPr>
        <w:t>从古至今，“璨”字承载了人们对美好事物的向往。在中国古代诗歌和文学作品里，作者们经常用“璀璨”来形容星空的美丽或者珠宝的光泽。比如，唐代诗人王维在其诗作中就曾以“璀璨”的意象来表达对自然美景的赞美。这种用法不仅体现了汉语词汇的丰富性，也反映了古人对于自然界中光明与美的深刻感悟。</w:t>
      </w:r>
    </w:p>
    <w:p w14:paraId="67881F24" w14:textId="77777777" w:rsidR="007A04E2" w:rsidRDefault="007A04E2">
      <w:pPr>
        <w:rPr>
          <w:rFonts w:hint="eastAsia"/>
        </w:rPr>
      </w:pPr>
    </w:p>
    <w:p w14:paraId="142613BD" w14:textId="77777777" w:rsidR="007A04E2" w:rsidRDefault="007A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41BF0" w14:textId="77777777" w:rsidR="007A04E2" w:rsidRDefault="007A04E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959CA60" w14:textId="77777777" w:rsidR="007A04E2" w:rsidRDefault="007A04E2">
      <w:pPr>
        <w:rPr>
          <w:rFonts w:hint="eastAsia"/>
        </w:rPr>
      </w:pPr>
      <w:r>
        <w:rPr>
          <w:rFonts w:hint="eastAsia"/>
        </w:rPr>
        <w:t>随着时代的发展，“璨”以及由其组成的词汇在现代社会中依然保持着鲜活的生命力。“璀璨”不仅仅局限于描述物理上的光亮，更被广泛应用于比喻人的才华横溢、事业辉煌或是艺术作品的杰出成就。例如，在媒体报道中，我们常常可以看到诸如“新星璀璨升起”这样的表述，用来赞扬一位年轻演员或运动员在短时间内取得了令人瞩目的成绩。</w:t>
      </w:r>
    </w:p>
    <w:p w14:paraId="615560AD" w14:textId="77777777" w:rsidR="007A04E2" w:rsidRDefault="007A04E2">
      <w:pPr>
        <w:rPr>
          <w:rFonts w:hint="eastAsia"/>
        </w:rPr>
      </w:pPr>
    </w:p>
    <w:p w14:paraId="4F0AAE47" w14:textId="77777777" w:rsidR="007A04E2" w:rsidRDefault="007A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DF836" w14:textId="77777777" w:rsidR="007A04E2" w:rsidRDefault="007A04E2">
      <w:pPr>
        <w:rPr>
          <w:rFonts w:hint="eastAsia"/>
        </w:rPr>
      </w:pPr>
      <w:r>
        <w:rPr>
          <w:rFonts w:hint="eastAsia"/>
        </w:rPr>
        <w:t>艺术与设计中的体现</w:t>
      </w:r>
    </w:p>
    <w:p w14:paraId="0EF8E422" w14:textId="77777777" w:rsidR="007A04E2" w:rsidRDefault="007A04E2">
      <w:pPr>
        <w:rPr>
          <w:rFonts w:hint="eastAsia"/>
        </w:rPr>
      </w:pPr>
      <w:r>
        <w:rPr>
          <w:rFonts w:hint="eastAsia"/>
        </w:rPr>
        <w:t>在艺术创作和产品设计领域，“璨”的概念也被巧妙地融入其中。设计师们会利用灯光效果、材料质感等多种元素创造出具有“璀璨”视觉冲击力的作品。无论是建筑外墙上的LED灯饰，还是时尚秀场上的高级定制服装，都可以看到“璨”所带来的那种奢华而不失优雅的魅力。在珠宝首饰的设计上，“璀璨”的理念更是贯穿始终，通过精湛工艺让每一颗钻石都能散发出最耀眼的光芒。</w:t>
      </w:r>
    </w:p>
    <w:p w14:paraId="34926206" w14:textId="77777777" w:rsidR="007A04E2" w:rsidRDefault="007A04E2">
      <w:pPr>
        <w:rPr>
          <w:rFonts w:hint="eastAsia"/>
        </w:rPr>
      </w:pPr>
    </w:p>
    <w:p w14:paraId="6CFE2FB7" w14:textId="77777777" w:rsidR="007A04E2" w:rsidRDefault="007A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1C06D" w14:textId="77777777" w:rsidR="007A04E2" w:rsidRDefault="007A04E2">
      <w:pPr>
        <w:rPr>
          <w:rFonts w:hint="eastAsia"/>
        </w:rPr>
      </w:pPr>
      <w:r>
        <w:rPr>
          <w:rFonts w:hint="eastAsia"/>
        </w:rPr>
        <w:t>最后的总结</w:t>
      </w:r>
    </w:p>
    <w:p w14:paraId="3AE1E801" w14:textId="77777777" w:rsidR="007A04E2" w:rsidRDefault="007A04E2">
      <w:pPr>
        <w:rPr>
          <w:rFonts w:hint="eastAsia"/>
        </w:rPr>
      </w:pPr>
      <w:r>
        <w:rPr>
          <w:rFonts w:hint="eastAsia"/>
        </w:rPr>
        <w:t>“璨”的拼音是 càn，它不仅仅是一个简单的发音符号，更蕴含着深厚的文化内涵和广泛的现实应用。从古代文人墨客笔下的诗意描绘到今天各个领域的创意展现，“璨”始终散发着独特的魅力，成为连接过去与未来的一道亮丽风景线。当我们谈论“璀璨”的时候，实际上是在分享一份对于美好生活的共同追求和愿景。</w:t>
      </w:r>
    </w:p>
    <w:p w14:paraId="770A94DB" w14:textId="77777777" w:rsidR="007A04E2" w:rsidRDefault="007A04E2">
      <w:pPr>
        <w:rPr>
          <w:rFonts w:hint="eastAsia"/>
        </w:rPr>
      </w:pPr>
    </w:p>
    <w:p w14:paraId="77A9CB24" w14:textId="77777777" w:rsidR="007A04E2" w:rsidRDefault="007A0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43536" w14:textId="6BFD837A" w:rsidR="009A5AA0" w:rsidRDefault="009A5AA0"/>
    <w:sectPr w:rsidR="009A5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A0"/>
    <w:rsid w:val="007A04E2"/>
    <w:rsid w:val="009A5AA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DEAD1-B9A2-4181-8FB6-DE355350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