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31A8" w14:textId="77777777" w:rsidR="00AE39AC" w:rsidRDefault="00AE39AC">
      <w:pPr>
        <w:rPr>
          <w:rFonts w:hint="eastAsia"/>
        </w:rPr>
      </w:pPr>
      <w:r>
        <w:rPr>
          <w:rFonts w:hint="eastAsia"/>
        </w:rPr>
        <w:t>璧组词和的拼音怎么写</w:t>
      </w:r>
    </w:p>
    <w:p w14:paraId="6E524A38" w14:textId="77777777" w:rsidR="00AE39AC" w:rsidRDefault="00AE39AC">
      <w:pPr>
        <w:rPr>
          <w:rFonts w:hint="eastAsia"/>
        </w:rPr>
      </w:pPr>
      <w:r>
        <w:rPr>
          <w:rFonts w:hint="eastAsia"/>
        </w:rPr>
        <w:t>在中华文化的长河中，汉字犹如一颗颗璀璨的明珠，每一个字都承载着丰富的历史和文化意义。"璧"（bì）作为其中的一员，不仅是一个简单的汉字，更是一种具有深厚文化底蕴的文化符号。它通常指的是古代用玉制作的一种扁平圆形装饰品，中间有孔，是中国古代礼仪制度中的重要组成部分。今天，我们将一同探索与“璧”相关的词汇及其正确的拼音书写方式。</w:t>
      </w:r>
    </w:p>
    <w:p w14:paraId="33FD3A9B" w14:textId="77777777" w:rsidR="00AE39AC" w:rsidRDefault="00AE39AC">
      <w:pPr>
        <w:rPr>
          <w:rFonts w:hint="eastAsia"/>
        </w:rPr>
      </w:pPr>
    </w:p>
    <w:p w14:paraId="5EC46639" w14:textId="77777777" w:rsidR="00AE39AC" w:rsidRDefault="00AE39AC">
      <w:pPr>
        <w:rPr>
          <w:rFonts w:hint="eastAsia"/>
        </w:rPr>
      </w:pPr>
      <w:r>
        <w:rPr>
          <w:rFonts w:hint="eastAsia"/>
        </w:rPr>
        <w:t xml:space="preserve"> </w:t>
      </w:r>
    </w:p>
    <w:p w14:paraId="23F2EBFC" w14:textId="77777777" w:rsidR="00AE39AC" w:rsidRDefault="00AE39AC">
      <w:pPr>
        <w:rPr>
          <w:rFonts w:hint="eastAsia"/>
        </w:rPr>
      </w:pPr>
      <w:r>
        <w:rPr>
          <w:rFonts w:hint="eastAsia"/>
        </w:rPr>
        <w:t>璧的历史背景</w:t>
      </w:r>
    </w:p>
    <w:p w14:paraId="1F2EEF66" w14:textId="77777777" w:rsidR="00AE39AC" w:rsidRDefault="00AE39AC">
      <w:pPr>
        <w:rPr>
          <w:rFonts w:hint="eastAsia"/>
        </w:rPr>
      </w:pPr>
      <w:r>
        <w:rPr>
          <w:rFonts w:hint="eastAsia"/>
        </w:rPr>
        <w:t>璧在中国古代是极为重要的礼器之一，早在新石器时代晚期就已出现。到了商周时期，璧的使用更加广泛，成为贵族阶层身份地位的象征。根据《周礼》记载，璧用于祭祀、朝聘、婚丧等重大场合，是沟通天人、表达敬意的重要媒介。璧还被用来作为礼物相互赠送，以增进邦交友谊。因此，“璧”不仅仅是一件艺术品，更是承载着社会功能和精神价值的文化遗产。</w:t>
      </w:r>
    </w:p>
    <w:p w14:paraId="0E98EABD" w14:textId="77777777" w:rsidR="00AE39AC" w:rsidRDefault="00AE39AC">
      <w:pPr>
        <w:rPr>
          <w:rFonts w:hint="eastAsia"/>
        </w:rPr>
      </w:pPr>
    </w:p>
    <w:p w14:paraId="7FDA41F4" w14:textId="77777777" w:rsidR="00AE39AC" w:rsidRDefault="00AE39AC">
      <w:pPr>
        <w:rPr>
          <w:rFonts w:hint="eastAsia"/>
        </w:rPr>
      </w:pPr>
      <w:r>
        <w:rPr>
          <w:rFonts w:hint="eastAsia"/>
        </w:rPr>
        <w:t xml:space="preserve"> </w:t>
      </w:r>
    </w:p>
    <w:p w14:paraId="5A8C8D5A" w14:textId="77777777" w:rsidR="00AE39AC" w:rsidRDefault="00AE39AC">
      <w:pPr>
        <w:rPr>
          <w:rFonts w:hint="eastAsia"/>
        </w:rPr>
      </w:pPr>
      <w:r>
        <w:rPr>
          <w:rFonts w:hint="eastAsia"/>
        </w:rPr>
        <w:t>璧的种类及特点</w:t>
      </w:r>
    </w:p>
    <w:p w14:paraId="7C547253" w14:textId="77777777" w:rsidR="00AE39AC" w:rsidRDefault="00AE39AC">
      <w:pPr>
        <w:rPr>
          <w:rFonts w:hint="eastAsia"/>
        </w:rPr>
      </w:pPr>
      <w:r>
        <w:rPr>
          <w:rFonts w:hint="eastAsia"/>
        </w:rPr>
        <w:t>根据形状和用途的不同，璧可以分为多种类型。最常见的有：环形璧，即中心孔较大，边缘较薄；瑗形璧，孔较小，边缘厚实；还有璜形璧，呈半圆形或不规则形状。每种类型的璧都有其独特的美学特征和象征意义。例如，环形璧因其完美的圆形设计，常被视为天地和谐的象征；而璜形璧则因其弯曲的形态，被认为是连接天地桥梁的代表。这些不同形式的璧，在不同的历史时期有着各自的应用场景和文化内涵。</w:t>
      </w:r>
    </w:p>
    <w:p w14:paraId="3CF9F79E" w14:textId="77777777" w:rsidR="00AE39AC" w:rsidRDefault="00AE39AC">
      <w:pPr>
        <w:rPr>
          <w:rFonts w:hint="eastAsia"/>
        </w:rPr>
      </w:pPr>
    </w:p>
    <w:p w14:paraId="18C946E9" w14:textId="77777777" w:rsidR="00AE39AC" w:rsidRDefault="00AE39AC">
      <w:pPr>
        <w:rPr>
          <w:rFonts w:hint="eastAsia"/>
        </w:rPr>
      </w:pPr>
      <w:r>
        <w:rPr>
          <w:rFonts w:hint="eastAsia"/>
        </w:rPr>
        <w:t xml:space="preserve"> </w:t>
      </w:r>
    </w:p>
    <w:p w14:paraId="58D7CCC8" w14:textId="77777777" w:rsidR="00AE39AC" w:rsidRDefault="00AE39AC">
      <w:pPr>
        <w:rPr>
          <w:rFonts w:hint="eastAsia"/>
        </w:rPr>
      </w:pPr>
      <w:r>
        <w:rPr>
          <w:rFonts w:hint="eastAsia"/>
        </w:rPr>
        <w:t>与璧有关的词语及其拼音</w:t>
      </w:r>
    </w:p>
    <w:p w14:paraId="1D9FFBE5" w14:textId="77777777" w:rsidR="00AE39AC" w:rsidRDefault="00AE39AC">
      <w:pPr>
        <w:rPr>
          <w:rFonts w:hint="eastAsia"/>
        </w:rPr>
      </w:pPr>
      <w:r>
        <w:rPr>
          <w:rFonts w:hint="eastAsia"/>
        </w:rPr>
        <w:t>汉语中，许多词汇都包含了“璧”这个字，它们不仅反映了璧在古代社会中的重要性，也展现了古人对美的追求和智慧。以下是几个常见的与璧有关的词语及其正确的拼音：</w:t>
      </w:r>
    </w:p>
    <w:p w14:paraId="1C4D5B4F" w14:textId="77777777" w:rsidR="00AE39AC" w:rsidRDefault="00AE39AC">
      <w:pPr>
        <w:rPr>
          <w:rFonts w:hint="eastAsia"/>
        </w:rPr>
      </w:pPr>
    </w:p>
    <w:p w14:paraId="543F442B" w14:textId="77777777" w:rsidR="00AE39AC" w:rsidRDefault="00AE39AC">
      <w:pPr>
        <w:rPr>
          <w:rFonts w:hint="eastAsia"/>
        </w:rPr>
      </w:pPr>
      <w:r>
        <w:rPr>
          <w:rFonts w:hint="eastAsia"/>
        </w:rPr>
        <w:t xml:space="preserve"> - 璧玉 (bì yù)：指质地优良的玉石，常用来形容珍贵美好的事物。</w:t>
      </w:r>
    </w:p>
    <w:p w14:paraId="692DF4FB" w14:textId="77777777" w:rsidR="00AE39AC" w:rsidRDefault="00AE39AC">
      <w:pPr>
        <w:rPr>
          <w:rFonts w:hint="eastAsia"/>
        </w:rPr>
      </w:pPr>
    </w:p>
    <w:p w14:paraId="0A1731E8" w14:textId="77777777" w:rsidR="00AE39AC" w:rsidRDefault="00AE39AC">
      <w:pPr>
        <w:rPr>
          <w:rFonts w:hint="eastAsia"/>
        </w:rPr>
      </w:pPr>
      <w:r>
        <w:rPr>
          <w:rFonts w:hint="eastAsia"/>
        </w:rPr>
        <w:t xml:space="preserve"> - 和氏璧 (hé shì bì)：传说中的一块无价之宝，因楚国卞和献给君主而得名。</w:t>
      </w:r>
    </w:p>
    <w:p w14:paraId="1F133391" w14:textId="77777777" w:rsidR="00AE39AC" w:rsidRDefault="00AE39AC">
      <w:pPr>
        <w:rPr>
          <w:rFonts w:hint="eastAsia"/>
        </w:rPr>
      </w:pPr>
    </w:p>
    <w:p w14:paraId="3703B867" w14:textId="77777777" w:rsidR="00AE39AC" w:rsidRDefault="00AE39AC">
      <w:pPr>
        <w:rPr>
          <w:rFonts w:hint="eastAsia"/>
        </w:rPr>
      </w:pPr>
      <w:r>
        <w:rPr>
          <w:rFonts w:hint="eastAsia"/>
        </w:rPr>
        <w:t xml:space="preserve"> - 璧合 (bì hé)：比喻两件事情或两个人完美结合，如夫妻和睦、朋友情深。</w:t>
      </w:r>
    </w:p>
    <w:p w14:paraId="6080AC70" w14:textId="77777777" w:rsidR="00AE39AC" w:rsidRDefault="00AE39AC">
      <w:pPr>
        <w:rPr>
          <w:rFonts w:hint="eastAsia"/>
        </w:rPr>
      </w:pPr>
    </w:p>
    <w:p w14:paraId="14DF654C" w14:textId="77777777" w:rsidR="00AE39AC" w:rsidRDefault="00AE39AC">
      <w:pPr>
        <w:rPr>
          <w:rFonts w:hint="eastAsia"/>
        </w:rPr>
      </w:pPr>
      <w:r>
        <w:rPr>
          <w:rFonts w:hint="eastAsia"/>
        </w:rPr>
        <w:t xml:space="preserve"> - 璧还 (bì huán)：归还某物，尤指归还借来的珍贵物品。</w:t>
      </w:r>
    </w:p>
    <w:p w14:paraId="3162CEFA" w14:textId="77777777" w:rsidR="00AE39AC" w:rsidRDefault="00AE39AC">
      <w:pPr>
        <w:rPr>
          <w:rFonts w:hint="eastAsia"/>
        </w:rPr>
      </w:pPr>
    </w:p>
    <w:p w14:paraId="5D5EC56E" w14:textId="77777777" w:rsidR="00AE39AC" w:rsidRDefault="00AE39AC">
      <w:pPr>
        <w:rPr>
          <w:rFonts w:hint="eastAsia"/>
        </w:rPr>
      </w:pPr>
      <w:r>
        <w:rPr>
          <w:rFonts w:hint="eastAsia"/>
        </w:rPr>
        <w:t xml:space="preserve"> - 璧谢 (bì xiè)：婉辞，表示感谢后不再相见或不再接受对方的好意。</w:t>
      </w:r>
    </w:p>
    <w:p w14:paraId="12AF881C" w14:textId="77777777" w:rsidR="00AE39AC" w:rsidRDefault="00AE39AC">
      <w:pPr>
        <w:rPr>
          <w:rFonts w:hint="eastAsia"/>
        </w:rPr>
      </w:pPr>
    </w:p>
    <w:p w14:paraId="3157BEC0" w14:textId="77777777" w:rsidR="00AE39AC" w:rsidRDefault="00AE39AC">
      <w:pPr>
        <w:rPr>
          <w:rFonts w:hint="eastAsia"/>
        </w:rPr>
      </w:pPr>
      <w:r>
        <w:rPr>
          <w:rFonts w:hint="eastAsia"/>
        </w:rPr>
        <w:t xml:space="preserve"> - 玉洁冰清 (yù jié bīng qīng)：原形容女子肌肤洁白如玉，后来引申为品德高尚、纯洁无瑕。</w:t>
      </w:r>
    </w:p>
    <w:p w14:paraId="69B69530" w14:textId="77777777" w:rsidR="00AE39AC" w:rsidRDefault="00AE39AC">
      <w:pPr>
        <w:rPr>
          <w:rFonts w:hint="eastAsia"/>
        </w:rPr>
      </w:pPr>
    </w:p>
    <w:p w14:paraId="63BC21AF" w14:textId="77777777" w:rsidR="00AE39AC" w:rsidRDefault="00AE39AC">
      <w:pPr>
        <w:rPr>
          <w:rFonts w:hint="eastAsia"/>
        </w:rPr>
      </w:pPr>
      <w:r>
        <w:rPr>
          <w:rFonts w:hint="eastAsia"/>
        </w:rPr>
        <w:t xml:space="preserve"> </w:t>
      </w:r>
    </w:p>
    <w:p w14:paraId="1C46C9BA" w14:textId="77777777" w:rsidR="00AE39AC" w:rsidRDefault="00AE39AC">
      <w:pPr>
        <w:rPr>
          <w:rFonts w:hint="eastAsia"/>
        </w:rPr>
      </w:pPr>
      <w:r>
        <w:rPr>
          <w:rFonts w:hint="eastAsia"/>
        </w:rPr>
        <w:t>如何正确书写与璧相关词语的拼音</w:t>
      </w:r>
    </w:p>
    <w:p w14:paraId="35AD9E06" w14:textId="77777777" w:rsidR="00AE39AC" w:rsidRDefault="00AE39AC">
      <w:pPr>
        <w:rPr>
          <w:rFonts w:hint="eastAsia"/>
        </w:rPr>
      </w:pPr>
      <w:r>
        <w:rPr>
          <w:rFonts w:hint="eastAsia"/>
        </w:rPr>
        <w:t>对于学习汉语的人来说，正确地读写汉字拼音是非常重要的。当涉及到像“璧”这样的多音字时，尤其需要注意区分不同的发音环境。一般情况下，“璧”读作第四声（bì），但在某些成语或固定搭配中可能会有不同的变调规则。例如，在“璧还”一词中，“璧”仍然保持第四声，而在“璧谢”中同样如此。为了确保准确无误，建议初学者可以通过查阅权威的汉语词典来确认每个词语的具体发音，并通过反复练习来加深记忆。</w:t>
      </w:r>
    </w:p>
    <w:p w14:paraId="2DBFE849" w14:textId="77777777" w:rsidR="00AE39AC" w:rsidRDefault="00AE39AC">
      <w:pPr>
        <w:rPr>
          <w:rFonts w:hint="eastAsia"/>
        </w:rPr>
      </w:pPr>
    </w:p>
    <w:p w14:paraId="289F93E9" w14:textId="77777777" w:rsidR="00AE39AC" w:rsidRDefault="00AE39AC">
      <w:pPr>
        <w:rPr>
          <w:rFonts w:hint="eastAsia"/>
        </w:rPr>
      </w:pPr>
      <w:r>
        <w:rPr>
          <w:rFonts w:hint="eastAsia"/>
        </w:rPr>
        <w:t xml:space="preserve"> </w:t>
      </w:r>
    </w:p>
    <w:p w14:paraId="73AB0DFE" w14:textId="77777777" w:rsidR="00AE39AC" w:rsidRDefault="00AE39AC">
      <w:pPr>
        <w:rPr>
          <w:rFonts w:hint="eastAsia"/>
        </w:rPr>
      </w:pPr>
      <w:r>
        <w:rPr>
          <w:rFonts w:hint="eastAsia"/>
        </w:rPr>
        <w:t>最后的总结</w:t>
      </w:r>
    </w:p>
    <w:p w14:paraId="5D28E81E" w14:textId="77777777" w:rsidR="00AE39AC" w:rsidRDefault="00AE39AC">
      <w:pPr>
        <w:rPr>
          <w:rFonts w:hint="eastAsia"/>
        </w:rPr>
      </w:pPr>
      <w:r>
        <w:rPr>
          <w:rFonts w:hint="eastAsia"/>
        </w:rPr>
        <w:t>通过对“璧”的深入了解，我们可以看到这个小小的汉字背后隐藏着丰富的历史文化信息。从古老的礼器到现代的艺术品，璧见证了中国文明的发展变迁。掌握与璧相关的词语及其正确拼音，不仅有助于提高我们的语言能力，更能让我们更好地理解和传承这份宝贵的文化遗产。希望每一位读者都能从中获得启发，继续探索更多关于汉字的魅力所在。</w:t>
      </w:r>
    </w:p>
    <w:p w14:paraId="77E2F6AD" w14:textId="77777777" w:rsidR="00AE39AC" w:rsidRDefault="00AE39AC">
      <w:pPr>
        <w:rPr>
          <w:rFonts w:hint="eastAsia"/>
        </w:rPr>
      </w:pPr>
    </w:p>
    <w:p w14:paraId="7F5F4CFE" w14:textId="77777777" w:rsidR="00AE39AC" w:rsidRDefault="00AE39AC">
      <w:pPr>
        <w:rPr>
          <w:rFonts w:hint="eastAsia"/>
        </w:rPr>
      </w:pPr>
      <w:r>
        <w:rPr>
          <w:rFonts w:hint="eastAsia"/>
        </w:rPr>
        <w:t>本文是由每日作文网(2345lzwz.com)为大家创作</w:t>
      </w:r>
    </w:p>
    <w:p w14:paraId="4CD190DB" w14:textId="7A969F04" w:rsidR="009565CA" w:rsidRDefault="009565CA"/>
    <w:sectPr w:rsidR="00956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CA"/>
    <w:rsid w:val="009565CA"/>
    <w:rsid w:val="00AB45D6"/>
    <w:rsid w:val="00AE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EBF5E-EAF2-4321-A646-35B291C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5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5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5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5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5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5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5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5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5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5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5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5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5CA"/>
    <w:rPr>
      <w:rFonts w:cstheme="majorBidi"/>
      <w:color w:val="2F5496" w:themeColor="accent1" w:themeShade="BF"/>
      <w:sz w:val="28"/>
      <w:szCs w:val="28"/>
    </w:rPr>
  </w:style>
  <w:style w:type="character" w:customStyle="1" w:styleId="50">
    <w:name w:val="标题 5 字符"/>
    <w:basedOn w:val="a0"/>
    <w:link w:val="5"/>
    <w:uiPriority w:val="9"/>
    <w:semiHidden/>
    <w:rsid w:val="009565CA"/>
    <w:rPr>
      <w:rFonts w:cstheme="majorBidi"/>
      <w:color w:val="2F5496" w:themeColor="accent1" w:themeShade="BF"/>
      <w:sz w:val="24"/>
    </w:rPr>
  </w:style>
  <w:style w:type="character" w:customStyle="1" w:styleId="60">
    <w:name w:val="标题 6 字符"/>
    <w:basedOn w:val="a0"/>
    <w:link w:val="6"/>
    <w:uiPriority w:val="9"/>
    <w:semiHidden/>
    <w:rsid w:val="009565CA"/>
    <w:rPr>
      <w:rFonts w:cstheme="majorBidi"/>
      <w:b/>
      <w:bCs/>
      <w:color w:val="2F5496" w:themeColor="accent1" w:themeShade="BF"/>
    </w:rPr>
  </w:style>
  <w:style w:type="character" w:customStyle="1" w:styleId="70">
    <w:name w:val="标题 7 字符"/>
    <w:basedOn w:val="a0"/>
    <w:link w:val="7"/>
    <w:uiPriority w:val="9"/>
    <w:semiHidden/>
    <w:rsid w:val="009565CA"/>
    <w:rPr>
      <w:rFonts w:cstheme="majorBidi"/>
      <w:b/>
      <w:bCs/>
      <w:color w:val="595959" w:themeColor="text1" w:themeTint="A6"/>
    </w:rPr>
  </w:style>
  <w:style w:type="character" w:customStyle="1" w:styleId="80">
    <w:name w:val="标题 8 字符"/>
    <w:basedOn w:val="a0"/>
    <w:link w:val="8"/>
    <w:uiPriority w:val="9"/>
    <w:semiHidden/>
    <w:rsid w:val="009565CA"/>
    <w:rPr>
      <w:rFonts w:cstheme="majorBidi"/>
      <w:color w:val="595959" w:themeColor="text1" w:themeTint="A6"/>
    </w:rPr>
  </w:style>
  <w:style w:type="character" w:customStyle="1" w:styleId="90">
    <w:name w:val="标题 9 字符"/>
    <w:basedOn w:val="a0"/>
    <w:link w:val="9"/>
    <w:uiPriority w:val="9"/>
    <w:semiHidden/>
    <w:rsid w:val="009565CA"/>
    <w:rPr>
      <w:rFonts w:eastAsiaTheme="majorEastAsia" w:cstheme="majorBidi"/>
      <w:color w:val="595959" w:themeColor="text1" w:themeTint="A6"/>
    </w:rPr>
  </w:style>
  <w:style w:type="paragraph" w:styleId="a3">
    <w:name w:val="Title"/>
    <w:basedOn w:val="a"/>
    <w:next w:val="a"/>
    <w:link w:val="a4"/>
    <w:uiPriority w:val="10"/>
    <w:qFormat/>
    <w:rsid w:val="009565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5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5CA"/>
    <w:pPr>
      <w:spacing w:before="160"/>
      <w:jc w:val="center"/>
    </w:pPr>
    <w:rPr>
      <w:i/>
      <w:iCs/>
      <w:color w:val="404040" w:themeColor="text1" w:themeTint="BF"/>
    </w:rPr>
  </w:style>
  <w:style w:type="character" w:customStyle="1" w:styleId="a8">
    <w:name w:val="引用 字符"/>
    <w:basedOn w:val="a0"/>
    <w:link w:val="a7"/>
    <w:uiPriority w:val="29"/>
    <w:rsid w:val="009565CA"/>
    <w:rPr>
      <w:i/>
      <w:iCs/>
      <w:color w:val="404040" w:themeColor="text1" w:themeTint="BF"/>
    </w:rPr>
  </w:style>
  <w:style w:type="paragraph" w:styleId="a9">
    <w:name w:val="List Paragraph"/>
    <w:basedOn w:val="a"/>
    <w:uiPriority w:val="34"/>
    <w:qFormat/>
    <w:rsid w:val="009565CA"/>
    <w:pPr>
      <w:ind w:left="720"/>
      <w:contextualSpacing/>
    </w:pPr>
  </w:style>
  <w:style w:type="character" w:styleId="aa">
    <w:name w:val="Intense Emphasis"/>
    <w:basedOn w:val="a0"/>
    <w:uiPriority w:val="21"/>
    <w:qFormat/>
    <w:rsid w:val="009565CA"/>
    <w:rPr>
      <w:i/>
      <w:iCs/>
      <w:color w:val="2F5496" w:themeColor="accent1" w:themeShade="BF"/>
    </w:rPr>
  </w:style>
  <w:style w:type="paragraph" w:styleId="ab">
    <w:name w:val="Intense Quote"/>
    <w:basedOn w:val="a"/>
    <w:next w:val="a"/>
    <w:link w:val="ac"/>
    <w:uiPriority w:val="30"/>
    <w:qFormat/>
    <w:rsid w:val="00956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5CA"/>
    <w:rPr>
      <w:i/>
      <w:iCs/>
      <w:color w:val="2F5496" w:themeColor="accent1" w:themeShade="BF"/>
    </w:rPr>
  </w:style>
  <w:style w:type="character" w:styleId="ad">
    <w:name w:val="Intense Reference"/>
    <w:basedOn w:val="a0"/>
    <w:uiPriority w:val="32"/>
    <w:qFormat/>
    <w:rsid w:val="009565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