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502A0" w14:textId="77777777" w:rsidR="00534438" w:rsidRDefault="00534438">
      <w:pPr>
        <w:rPr>
          <w:rFonts w:hint="eastAsia"/>
        </w:rPr>
      </w:pPr>
      <w:r>
        <w:rPr>
          <w:rFonts w:hint="eastAsia"/>
        </w:rPr>
        <w:t>niú dú：初生的力量与希望</w:t>
      </w:r>
    </w:p>
    <w:p w14:paraId="22AA3F16" w14:textId="77777777" w:rsidR="00534438" w:rsidRDefault="00534438">
      <w:pPr>
        <w:rPr>
          <w:rFonts w:hint="eastAsia"/>
        </w:rPr>
      </w:pPr>
      <w:r>
        <w:rPr>
          <w:rFonts w:hint="eastAsia"/>
        </w:rPr>
        <w:t>在广袤的田野间，新生的牛犊代表着新的开始和无尽的潜力。牛犊是母牛所产下的幼崽，通常在出生后的几个小时内就能站立起来并尝试行走。它们那摇晃的小步伐和对世界充满好奇的眼睛，无不透露出生命的奇迹。对于农民来说，每一头新降生的牛犊都是家庭财富的一部分，也是未来劳作和收入的重要来源。在传统农业社会中，牛犊的成长被寄予了厚望，因为成年的牛不仅能够帮助耕田、拉车，而且还是家庭生活中的亲密伙伴。</w:t>
      </w:r>
    </w:p>
    <w:p w14:paraId="3DD38F45" w14:textId="77777777" w:rsidR="00534438" w:rsidRDefault="00534438">
      <w:pPr>
        <w:rPr>
          <w:rFonts w:hint="eastAsia"/>
        </w:rPr>
      </w:pPr>
    </w:p>
    <w:p w14:paraId="4D67EF9D" w14:textId="77777777" w:rsidR="00534438" w:rsidRDefault="00534438">
      <w:pPr>
        <w:rPr>
          <w:rFonts w:hint="eastAsia"/>
        </w:rPr>
      </w:pPr>
      <w:r>
        <w:rPr>
          <w:rFonts w:hint="eastAsia"/>
        </w:rPr>
        <w:t xml:space="preserve"> </w:t>
      </w:r>
    </w:p>
    <w:p w14:paraId="2F70F888" w14:textId="77777777" w:rsidR="00534438" w:rsidRDefault="00534438">
      <w:pPr>
        <w:rPr>
          <w:rFonts w:hint="eastAsia"/>
        </w:rPr>
      </w:pPr>
      <w:r>
        <w:rPr>
          <w:rFonts w:hint="eastAsia"/>
        </w:rPr>
        <w:t>牛犊的生活习性</w:t>
      </w:r>
    </w:p>
    <w:p w14:paraId="005F8F40" w14:textId="77777777" w:rsidR="00534438" w:rsidRDefault="00534438">
      <w:pPr>
        <w:rPr>
          <w:rFonts w:hint="eastAsia"/>
        </w:rPr>
      </w:pPr>
      <w:r>
        <w:rPr>
          <w:rFonts w:hint="eastAsia"/>
        </w:rPr>
        <w:t>刚出生的牛犊主要依赖母乳生存，母牛的乳汁富含营养，为牛犊提供了成长所需的一切。随着时间推移，牛犊会逐渐开始尝试吃草，并且学会跟随母亲的步伐。牛犊们喜欢聚在一起玩耍，这种社交行为有助于它们建立群体意识和学习必要的生存技能。牛犊的天性温和，但当感到威胁时，它们也会表现出一定的防御机制，比如紧紧依偎在母亲身边或者迅速逃离危险。牛犊具有良好的记忆力，能够记住水源的位置、安全的栖息地以及返回家门的道路。</w:t>
      </w:r>
    </w:p>
    <w:p w14:paraId="48AA07D3" w14:textId="77777777" w:rsidR="00534438" w:rsidRDefault="00534438">
      <w:pPr>
        <w:rPr>
          <w:rFonts w:hint="eastAsia"/>
        </w:rPr>
      </w:pPr>
    </w:p>
    <w:p w14:paraId="5FB6A1FB" w14:textId="77777777" w:rsidR="00534438" w:rsidRDefault="00534438">
      <w:pPr>
        <w:rPr>
          <w:rFonts w:hint="eastAsia"/>
        </w:rPr>
      </w:pPr>
      <w:r>
        <w:rPr>
          <w:rFonts w:hint="eastAsia"/>
        </w:rPr>
        <w:t xml:space="preserve"> </w:t>
      </w:r>
    </w:p>
    <w:p w14:paraId="1767B829" w14:textId="77777777" w:rsidR="00534438" w:rsidRDefault="00534438">
      <w:pPr>
        <w:rPr>
          <w:rFonts w:hint="eastAsia"/>
        </w:rPr>
      </w:pPr>
      <w:r>
        <w:rPr>
          <w:rFonts w:hint="eastAsia"/>
        </w:rPr>
        <w:t>牛犊的成长过程</w:t>
      </w:r>
    </w:p>
    <w:p w14:paraId="406EF739" w14:textId="77777777" w:rsidR="00534438" w:rsidRDefault="00534438">
      <w:pPr>
        <w:rPr>
          <w:rFonts w:hint="eastAsia"/>
        </w:rPr>
      </w:pPr>
      <w:r>
        <w:rPr>
          <w:rFonts w:hint="eastAsia"/>
        </w:rPr>
        <w:t>从一个弱小的生命成长为强壮的牛只，牛犊经历了一个漫长而有趣的过程。大约在出生后六到十二个月，牛犊会断奶，开始完全依赖固体食物。在这个阶段，它们的身体快速发育，肌肉变得越来越结实。到了一岁左右，公牛犊可能会展现出更具攻击性的行为，这是雄性激素影响的结果；而母牛犊则更倾向于保持温和的性格。随着年龄的增长，牛犊逐渐成熟，最终成为可以承担繁重工作的成年牛。在这个过程中，人类的关怀和正确的饲养管理起着至关重要的作用。</w:t>
      </w:r>
    </w:p>
    <w:p w14:paraId="699C2227" w14:textId="77777777" w:rsidR="00534438" w:rsidRDefault="00534438">
      <w:pPr>
        <w:rPr>
          <w:rFonts w:hint="eastAsia"/>
        </w:rPr>
      </w:pPr>
    </w:p>
    <w:p w14:paraId="489ADBE1" w14:textId="77777777" w:rsidR="00534438" w:rsidRDefault="00534438">
      <w:pPr>
        <w:rPr>
          <w:rFonts w:hint="eastAsia"/>
        </w:rPr>
      </w:pPr>
      <w:r>
        <w:rPr>
          <w:rFonts w:hint="eastAsia"/>
        </w:rPr>
        <w:t xml:space="preserve"> </w:t>
      </w:r>
    </w:p>
    <w:p w14:paraId="1CC1F77F" w14:textId="77777777" w:rsidR="00534438" w:rsidRDefault="00534438">
      <w:pPr>
        <w:rPr>
          <w:rFonts w:hint="eastAsia"/>
        </w:rPr>
      </w:pPr>
      <w:r>
        <w:rPr>
          <w:rFonts w:hint="eastAsia"/>
        </w:rPr>
        <w:t>牛犊的文化意义</w:t>
      </w:r>
    </w:p>
    <w:p w14:paraId="63BFF8E4" w14:textId="77777777" w:rsidR="00534438" w:rsidRDefault="00534438">
      <w:pPr>
        <w:rPr>
          <w:rFonts w:hint="eastAsia"/>
        </w:rPr>
      </w:pPr>
      <w:r>
        <w:rPr>
          <w:rFonts w:hint="eastAsia"/>
        </w:rPr>
        <w:t>在许多文化中，牛犊象征着纯真、无辜和无限的可能性。在中国传统文化里，牛被视为勤劳和奉献的象征，而牛犊则代表了新生命的诞生和发展。古代诗歌和绘画作品中常常可以看到牛犊的身影，它们或是与牧童相伴，或是自由自在地在草原上奔跑。西方文化中也有类似的表达，例如圣经故事中提到的“金牛犊”，虽然这个形象带有负面含义，但它同样反映了人们对于牛犊乃至整个牛类的重视。无论是在东方还是西方，牛犊都承载着人们对美好生活的向往。</w:t>
      </w:r>
    </w:p>
    <w:p w14:paraId="0CC0D9F9" w14:textId="77777777" w:rsidR="00534438" w:rsidRDefault="00534438">
      <w:pPr>
        <w:rPr>
          <w:rFonts w:hint="eastAsia"/>
        </w:rPr>
      </w:pPr>
    </w:p>
    <w:p w14:paraId="34C32B1B" w14:textId="77777777" w:rsidR="00534438" w:rsidRDefault="00534438">
      <w:pPr>
        <w:rPr>
          <w:rFonts w:hint="eastAsia"/>
        </w:rPr>
      </w:pPr>
      <w:r>
        <w:rPr>
          <w:rFonts w:hint="eastAsia"/>
        </w:rPr>
        <w:t xml:space="preserve"> </w:t>
      </w:r>
    </w:p>
    <w:p w14:paraId="0C707867" w14:textId="77777777" w:rsidR="00534438" w:rsidRDefault="00534438">
      <w:pPr>
        <w:rPr>
          <w:rFonts w:hint="eastAsia"/>
        </w:rPr>
      </w:pPr>
      <w:r>
        <w:rPr>
          <w:rFonts w:hint="eastAsia"/>
        </w:rPr>
        <w:t>保护牛犊的重要性</w:t>
      </w:r>
    </w:p>
    <w:p w14:paraId="3B80B9F7" w14:textId="77777777" w:rsidR="00534438" w:rsidRDefault="00534438">
      <w:pPr>
        <w:rPr>
          <w:rFonts w:hint="eastAsia"/>
        </w:rPr>
      </w:pPr>
      <w:r>
        <w:rPr>
          <w:rFonts w:hint="eastAsia"/>
        </w:rPr>
        <w:t>在全球范围内，随着工业化进程的加快和环境变化的影响，许多传统的畜牧业方式正在发生变化。为了确保牛犊及其种群的健康与发展，我们必须采取有效措施来保护它们。这包括提供充足的放牧空间、清洁的水源、适宜的气候条件以及科学合理的饲养方法。我们还应该加强对牛犊疾病的研究与防治工作，减少因病导致的死亡率。提高公众对于动物福利的认识也是非常必要的，只有当我们真正尊重每一只动物的生命价值时，才能实现人与自然和谐共生的美好愿景。</w:t>
      </w:r>
    </w:p>
    <w:p w14:paraId="2C18ACAD" w14:textId="77777777" w:rsidR="00534438" w:rsidRDefault="00534438">
      <w:pPr>
        <w:rPr>
          <w:rFonts w:hint="eastAsia"/>
        </w:rPr>
      </w:pPr>
    </w:p>
    <w:p w14:paraId="62138198" w14:textId="77777777" w:rsidR="00534438" w:rsidRDefault="005344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7D91EB" w14:textId="49A535F3" w:rsidR="00D153C1" w:rsidRDefault="00D153C1"/>
    <w:sectPr w:rsidR="00D153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3C1"/>
    <w:rsid w:val="00534438"/>
    <w:rsid w:val="007006AE"/>
    <w:rsid w:val="00D1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FF5BBB-ACC8-43BF-8CDF-B279EA388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53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53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53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53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53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53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53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53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53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53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53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53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53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53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53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53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53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53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53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53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53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53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53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53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53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53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53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53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53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2025-06-05T01:30:00Z</dcterms:created>
  <dcterms:modified xsi:type="dcterms:W3CDTF">2025-06-05T01:30:00Z</dcterms:modified>
</cp:coreProperties>
</file>