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6BBD9" w14:textId="77777777" w:rsidR="001B3017" w:rsidRDefault="001B3017">
      <w:pPr>
        <w:rPr>
          <w:rFonts w:hint="eastAsia"/>
        </w:rPr>
      </w:pPr>
      <w:r>
        <w:rPr>
          <w:rFonts w:hint="eastAsia"/>
        </w:rPr>
        <w:t>Dongting Hu</w:t>
      </w:r>
    </w:p>
    <w:p w14:paraId="5B0B4EC5" w14:textId="77777777" w:rsidR="001B3017" w:rsidRDefault="001B3017">
      <w:pPr>
        <w:rPr>
          <w:rFonts w:hint="eastAsia"/>
        </w:rPr>
      </w:pPr>
      <w:r>
        <w:rPr>
          <w:rFonts w:hint="eastAsia"/>
        </w:rPr>
        <w:t>洞庭湖，位于中国湖南省北部，长江中游荆江段南岸，是中国第二大淡水湖。其名称来源于古代传说中的“洞庭”，意为神仙居住的地方。湖泊横跨岳阳、常德和益阳三市，周边地区历史悠久，文化底蕴深厚。</w:t>
      </w:r>
    </w:p>
    <w:p w14:paraId="4D726187" w14:textId="77777777" w:rsidR="001B3017" w:rsidRDefault="001B3017">
      <w:pPr>
        <w:rPr>
          <w:rFonts w:hint="eastAsia"/>
        </w:rPr>
      </w:pPr>
    </w:p>
    <w:p w14:paraId="7C9953A9" w14:textId="77777777" w:rsidR="001B3017" w:rsidRDefault="001B30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DF121" w14:textId="77777777" w:rsidR="001B3017" w:rsidRDefault="001B3017">
      <w:pPr>
        <w:rPr>
          <w:rFonts w:hint="eastAsia"/>
        </w:rPr>
      </w:pPr>
      <w:r>
        <w:rPr>
          <w:rFonts w:hint="eastAsia"/>
        </w:rPr>
        <w:t>Geographical Position and Features</w:t>
      </w:r>
    </w:p>
    <w:p w14:paraId="3167CBFA" w14:textId="77777777" w:rsidR="001B3017" w:rsidRDefault="001B3017">
      <w:pPr>
        <w:rPr>
          <w:rFonts w:hint="eastAsia"/>
        </w:rPr>
      </w:pPr>
      <w:r>
        <w:rPr>
          <w:rFonts w:hint="eastAsia"/>
        </w:rPr>
        <w:t>从地理位置上看，洞庭湖处于北纬28°30′～29°30′，东经112°30′～113°30′之间。它不仅是长江流域重要的调蓄湖泊之一，也是候鸟迁徙的重要停歇地和繁殖地。湖区周围山峦起伏，风景如画，形成了独特的自然景观。每年春夏之际，湖水上涨，与周围的田野连成一片汪洋；秋冬时节，水位下降，露出大片的滩涂湿地，景色变化万千。</w:t>
      </w:r>
    </w:p>
    <w:p w14:paraId="55401157" w14:textId="77777777" w:rsidR="001B3017" w:rsidRDefault="001B3017">
      <w:pPr>
        <w:rPr>
          <w:rFonts w:hint="eastAsia"/>
        </w:rPr>
      </w:pPr>
    </w:p>
    <w:p w14:paraId="38679C30" w14:textId="77777777" w:rsidR="001B3017" w:rsidRDefault="001B30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BC801" w14:textId="77777777" w:rsidR="001B3017" w:rsidRDefault="001B3017">
      <w:pPr>
        <w:rPr>
          <w:rFonts w:hint="eastAsia"/>
        </w:rPr>
      </w:pPr>
      <w:r>
        <w:rPr>
          <w:rFonts w:hint="eastAsia"/>
        </w:rPr>
        <w:t>Historical and Cultural Significance</w:t>
      </w:r>
    </w:p>
    <w:p w14:paraId="09FF4316" w14:textId="77777777" w:rsidR="001B3017" w:rsidRDefault="001B3017">
      <w:pPr>
        <w:rPr>
          <w:rFonts w:hint="eastAsia"/>
        </w:rPr>
      </w:pPr>
      <w:r>
        <w:rPr>
          <w:rFonts w:hint="eastAsia"/>
        </w:rPr>
        <w:t>洞庭湖区域拥有丰富的历史文化遗产。自古以来就是兵家必争之地，也是文人墨客吟咏不绝的好地方。这里孕育了诸如屈原等伟大的诗人，他们的作品反映了对这片土地深深的爱和眷恋。湖区还是楚文化的发源地之一，许多古老的习俗和传统至今仍然保留着，成为研究中国古代文化不可或缺的一部分。</w:t>
      </w:r>
    </w:p>
    <w:p w14:paraId="1CA4F482" w14:textId="77777777" w:rsidR="001B3017" w:rsidRDefault="001B3017">
      <w:pPr>
        <w:rPr>
          <w:rFonts w:hint="eastAsia"/>
        </w:rPr>
      </w:pPr>
    </w:p>
    <w:p w14:paraId="0ECCCFA2" w14:textId="77777777" w:rsidR="001B3017" w:rsidRDefault="001B30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321A2" w14:textId="77777777" w:rsidR="001B3017" w:rsidRDefault="001B3017">
      <w:pPr>
        <w:rPr>
          <w:rFonts w:hint="eastAsia"/>
        </w:rPr>
      </w:pPr>
      <w:r>
        <w:rPr>
          <w:rFonts w:hint="eastAsia"/>
        </w:rPr>
        <w:t>Economic Importance</w:t>
      </w:r>
    </w:p>
    <w:p w14:paraId="1DA96250" w14:textId="77777777" w:rsidR="001B3017" w:rsidRDefault="001B3017">
      <w:pPr>
        <w:rPr>
          <w:rFonts w:hint="eastAsia"/>
        </w:rPr>
      </w:pPr>
      <w:r>
        <w:rPr>
          <w:rFonts w:hint="eastAsia"/>
        </w:rPr>
        <w:t>经济方面，洞庭湖对于湖南乃至整个长江流域都有着不可替代的作用。它是渔业资源的宝库，提供了大量的鱼类产品；湖区还发展起了特色的生态旅游产业，吸引着国内外游客前来观光游览。近年来，随着环境保护意识的增强，当地政府也在积极探索可持续发展的道路，努力实现经济发展与生态保护的双赢。</w:t>
      </w:r>
    </w:p>
    <w:p w14:paraId="15ECDB24" w14:textId="77777777" w:rsidR="001B3017" w:rsidRDefault="001B3017">
      <w:pPr>
        <w:rPr>
          <w:rFonts w:hint="eastAsia"/>
        </w:rPr>
      </w:pPr>
    </w:p>
    <w:p w14:paraId="192B2CED" w14:textId="77777777" w:rsidR="001B3017" w:rsidRDefault="001B30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373CA" w14:textId="77777777" w:rsidR="001B3017" w:rsidRDefault="001B3017">
      <w:pPr>
        <w:rPr>
          <w:rFonts w:hint="eastAsia"/>
        </w:rPr>
      </w:pPr>
      <w:r>
        <w:rPr>
          <w:rFonts w:hint="eastAsia"/>
        </w:rPr>
        <w:t>Environmental Challenges and Protection Efforts</w:t>
      </w:r>
    </w:p>
    <w:p w14:paraId="1BE57AC4" w14:textId="77777777" w:rsidR="001B3017" w:rsidRDefault="001B3017">
      <w:pPr>
        <w:rPr>
          <w:rFonts w:hint="eastAsia"/>
        </w:rPr>
      </w:pPr>
      <w:r>
        <w:rPr>
          <w:rFonts w:hint="eastAsia"/>
        </w:rPr>
        <w:t>然而，随着人口增长和工业化进程加快，洞庭湖面临着诸多环境挑战。例如，水体污染、湿地减少等问题日益严重。为了保护这一珍贵的自然资源，政府和社会各界纷纷行动起来，采取了一系列措施加强治理。包括实施严格的环保法规、加大资金投入用于生态修复工程等。通过这些努力，洞庭湖的生态环境正在逐步得到改善。</w:t>
      </w:r>
    </w:p>
    <w:p w14:paraId="13E0D047" w14:textId="77777777" w:rsidR="001B3017" w:rsidRDefault="001B3017">
      <w:pPr>
        <w:rPr>
          <w:rFonts w:hint="eastAsia"/>
        </w:rPr>
      </w:pPr>
    </w:p>
    <w:p w14:paraId="300A82AB" w14:textId="77777777" w:rsidR="001B3017" w:rsidRDefault="001B30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202B7" w14:textId="77777777" w:rsidR="001B3017" w:rsidRDefault="001B3017">
      <w:pPr>
        <w:rPr>
          <w:rFonts w:hint="eastAsia"/>
        </w:rPr>
      </w:pPr>
      <w:r>
        <w:rPr>
          <w:rFonts w:hint="eastAsia"/>
        </w:rPr>
        <w:t>Conclusion</w:t>
      </w:r>
    </w:p>
    <w:p w14:paraId="6AA33B88" w14:textId="77777777" w:rsidR="001B3017" w:rsidRDefault="001B3017">
      <w:pPr>
        <w:rPr>
          <w:rFonts w:hint="eastAsia"/>
        </w:rPr>
      </w:pPr>
      <w:r>
        <w:rPr>
          <w:rFonts w:hint="eastAsia"/>
        </w:rPr>
        <w:t>洞庭湖不仅是一片美丽的水域，更承载着厚重的历史文化和重要的生态价值。在未来的发展中，我们应当更加重视对其保护，让这颗镶嵌在中华大地上的明珠永远闪耀光芒。</w:t>
      </w:r>
    </w:p>
    <w:p w14:paraId="2A465AA9" w14:textId="77777777" w:rsidR="001B3017" w:rsidRDefault="001B3017">
      <w:pPr>
        <w:rPr>
          <w:rFonts w:hint="eastAsia"/>
        </w:rPr>
      </w:pPr>
    </w:p>
    <w:p w14:paraId="659F4886" w14:textId="77777777" w:rsidR="001B3017" w:rsidRDefault="001B30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9591B" w14:textId="6810BFE9" w:rsidR="00DC2592" w:rsidRDefault="00DC2592"/>
    <w:sectPr w:rsidR="00DC2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92"/>
    <w:rsid w:val="001B3017"/>
    <w:rsid w:val="00AB45D6"/>
    <w:rsid w:val="00D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F1D34-A108-46A6-9952-49B3C24F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5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5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5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5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5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5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5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5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5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5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5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5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5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5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5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5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5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5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5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