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B5B74" w14:textId="77777777" w:rsidR="00BE6D90" w:rsidRDefault="00BE6D90">
      <w:pPr>
        <w:rPr>
          <w:rFonts w:hint="eastAsia"/>
        </w:rPr>
      </w:pPr>
      <w:r>
        <w:rPr>
          <w:rFonts w:hint="eastAsia"/>
        </w:rPr>
        <w:t>比邻而居的拼音：bǐ lín ér jū</w:t>
      </w:r>
    </w:p>
    <w:p w14:paraId="10E154E2" w14:textId="77777777" w:rsidR="00BE6D90" w:rsidRDefault="00BE6D90">
      <w:pPr>
        <w:rPr>
          <w:rFonts w:hint="eastAsia"/>
        </w:rPr>
      </w:pPr>
      <w:r>
        <w:rPr>
          <w:rFonts w:hint="eastAsia"/>
        </w:rPr>
        <w:t>“比邻而居”这个词语，以其温暖和谐的画面感，在汉语中占据了一席之地。它描绘的不仅是地理位置上的相邻，更是心灵与生活态度的一种映射。当人们说到“比邻而居”，往往联想到的是邻居之间那种互相帮助、和睦相处的美好景象。在这个快节奏的时代里，“比邻而居”的传统价值愈发显得珍贵。</w:t>
      </w:r>
    </w:p>
    <w:p w14:paraId="2F56FFD9" w14:textId="77777777" w:rsidR="00BE6D90" w:rsidRDefault="00BE6D90">
      <w:pPr>
        <w:rPr>
          <w:rFonts w:hint="eastAsia"/>
        </w:rPr>
      </w:pPr>
    </w:p>
    <w:p w14:paraId="5CAE3A96" w14:textId="77777777" w:rsidR="00BE6D90" w:rsidRDefault="00BE6D90">
      <w:pPr>
        <w:rPr>
          <w:rFonts w:hint="eastAsia"/>
        </w:rPr>
      </w:pPr>
      <w:r>
        <w:rPr>
          <w:rFonts w:hint="eastAsia"/>
        </w:rPr>
        <w:t xml:space="preserve"> </w:t>
      </w:r>
    </w:p>
    <w:p w14:paraId="63E47B71" w14:textId="77777777" w:rsidR="00BE6D90" w:rsidRDefault="00BE6D90">
      <w:pPr>
        <w:rPr>
          <w:rFonts w:hint="eastAsia"/>
        </w:rPr>
      </w:pPr>
      <w:r>
        <w:rPr>
          <w:rFonts w:hint="eastAsia"/>
        </w:rPr>
        <w:t>邻里关系的重要性</w:t>
      </w:r>
    </w:p>
    <w:p w14:paraId="78F56B8D" w14:textId="77777777" w:rsidR="00BE6D90" w:rsidRDefault="00BE6D90">
      <w:pPr>
        <w:rPr>
          <w:rFonts w:hint="eastAsia"/>
        </w:rPr>
      </w:pPr>
      <w:r>
        <w:rPr>
          <w:rFonts w:hint="eastAsia"/>
        </w:rPr>
        <w:t>在社会结构日益复杂的今天，邻里之间的联系似乎变得越来越淡薄。然而，良好的邻里关系依然是构建和谐社区的重要基石。“比邻而居”的精神鼓励我们超越个人空间的界限，去认识和关心身边的邻居。通过日常的小互动，如分享一顿家常饭、一起照顾公共花园或者只是简单的问候，我们可以建立起一种基于信任和支持的关系网。这种关系不仅能够丰富我们的日常生活，更能在遇到困难时提供及时的帮助。</w:t>
      </w:r>
    </w:p>
    <w:p w14:paraId="05E53E3E" w14:textId="77777777" w:rsidR="00BE6D90" w:rsidRDefault="00BE6D90">
      <w:pPr>
        <w:rPr>
          <w:rFonts w:hint="eastAsia"/>
        </w:rPr>
      </w:pPr>
    </w:p>
    <w:p w14:paraId="55EF57C7" w14:textId="77777777" w:rsidR="00BE6D90" w:rsidRDefault="00BE6D90">
      <w:pPr>
        <w:rPr>
          <w:rFonts w:hint="eastAsia"/>
        </w:rPr>
      </w:pPr>
      <w:r>
        <w:rPr>
          <w:rFonts w:hint="eastAsia"/>
        </w:rPr>
        <w:t xml:space="preserve"> </w:t>
      </w:r>
    </w:p>
    <w:p w14:paraId="6468F336" w14:textId="77777777" w:rsidR="00BE6D90" w:rsidRDefault="00BE6D90">
      <w:pPr>
        <w:rPr>
          <w:rFonts w:hint="eastAsia"/>
        </w:rPr>
      </w:pPr>
      <w:r>
        <w:rPr>
          <w:rFonts w:hint="eastAsia"/>
        </w:rPr>
        <w:t>历史视角下的“比邻而居”</w:t>
      </w:r>
    </w:p>
    <w:p w14:paraId="0FEFD6A0" w14:textId="77777777" w:rsidR="00BE6D90" w:rsidRDefault="00BE6D90">
      <w:pPr>
        <w:rPr>
          <w:rFonts w:hint="eastAsia"/>
        </w:rPr>
      </w:pPr>
      <w:r>
        <w:rPr>
          <w:rFonts w:hint="eastAsia"/>
        </w:rPr>
        <w:t>回顾历史，从古代村落到现代城市小区，“比邻而居”的模式一直伴随着人类社会的发展。在中国传统社会中，四合院或大杂院里的居民们彼此熟悉，孩子们在一起玩耍，大人则共同庆祝节日。这样的生活方式促进了文化的传承和社会凝聚力的增强。即使到了现代社会，尽管居住形式发生了变化，但人们对亲密邻里关系的向往从未改变。许多地方还保留着传统的节庆活动，让新老居民有机会相聚交流，延续着“比邻而居”的美好传统。</w:t>
      </w:r>
    </w:p>
    <w:p w14:paraId="28211CBB" w14:textId="77777777" w:rsidR="00BE6D90" w:rsidRDefault="00BE6D90">
      <w:pPr>
        <w:rPr>
          <w:rFonts w:hint="eastAsia"/>
        </w:rPr>
      </w:pPr>
    </w:p>
    <w:p w14:paraId="5E8CA1D9" w14:textId="77777777" w:rsidR="00BE6D90" w:rsidRDefault="00BE6D90">
      <w:pPr>
        <w:rPr>
          <w:rFonts w:hint="eastAsia"/>
        </w:rPr>
      </w:pPr>
      <w:r>
        <w:rPr>
          <w:rFonts w:hint="eastAsia"/>
        </w:rPr>
        <w:t xml:space="preserve"> </w:t>
      </w:r>
    </w:p>
    <w:p w14:paraId="646FEC12" w14:textId="77777777" w:rsidR="00BE6D90" w:rsidRDefault="00BE6D90">
      <w:pPr>
        <w:rPr>
          <w:rFonts w:hint="eastAsia"/>
        </w:rPr>
      </w:pPr>
      <w:r>
        <w:rPr>
          <w:rFonts w:hint="eastAsia"/>
        </w:rPr>
        <w:t>现代挑战与解决方案</w:t>
      </w:r>
    </w:p>
    <w:p w14:paraId="500CFE41" w14:textId="77777777" w:rsidR="00BE6D90" w:rsidRDefault="00BE6D90">
      <w:pPr>
        <w:rPr>
          <w:rFonts w:hint="eastAsia"/>
        </w:rPr>
      </w:pPr>
      <w:r>
        <w:rPr>
          <w:rFonts w:hint="eastAsia"/>
        </w:rPr>
        <w:t>随着城市化进程加快，人口流动性增大，“比邻而居”的实践面临着新的挑战。高楼大厦间的距离感、工作繁忙导致的时间缺乏以及隐私观念的变化都影响了邻里之间的交往。为了克服这些障碍，一些社区开始尝试创新的方法来促进居民之间的互动。比如组织各种兴趣小组、开展志愿服务项目或是建立线上社交平台等。这些举措旨在打破隔阂，创造更多面对面交流的机会，使“比邻而居”的理念得以在新时代背景下继续发扬光大。</w:t>
      </w:r>
    </w:p>
    <w:p w14:paraId="4128B4CB" w14:textId="77777777" w:rsidR="00BE6D90" w:rsidRDefault="00BE6D90">
      <w:pPr>
        <w:rPr>
          <w:rFonts w:hint="eastAsia"/>
        </w:rPr>
      </w:pPr>
    </w:p>
    <w:p w14:paraId="69D59B6F" w14:textId="77777777" w:rsidR="00BE6D90" w:rsidRDefault="00BE6D90">
      <w:pPr>
        <w:rPr>
          <w:rFonts w:hint="eastAsia"/>
        </w:rPr>
      </w:pPr>
      <w:r>
        <w:rPr>
          <w:rFonts w:hint="eastAsia"/>
        </w:rPr>
        <w:t xml:space="preserve"> </w:t>
      </w:r>
    </w:p>
    <w:p w14:paraId="4BC05D98" w14:textId="77777777" w:rsidR="00BE6D90" w:rsidRDefault="00BE6D90">
      <w:pPr>
        <w:rPr>
          <w:rFonts w:hint="eastAsia"/>
        </w:rPr>
      </w:pPr>
      <w:r>
        <w:rPr>
          <w:rFonts w:hint="eastAsia"/>
        </w:rPr>
        <w:t>未来展望</w:t>
      </w:r>
    </w:p>
    <w:p w14:paraId="23CF0528" w14:textId="77777777" w:rsidR="00BE6D90" w:rsidRDefault="00BE6D90">
      <w:pPr>
        <w:rPr>
          <w:rFonts w:hint="eastAsia"/>
        </w:rPr>
      </w:pPr>
      <w:r>
        <w:rPr>
          <w:rFonts w:hint="eastAsia"/>
        </w:rPr>
        <w:t>展望未来，“比邻而居”的意义将不仅仅局限于物理空间上的接近，更代表着一种积极向上的生活态度和人文关怀。在全球化的浪潮下，不同文化背景的人们汇聚在一起成为可能，这也为“比邻而居”带来了更加多元丰富的内涵。我们期待着每一个人都能以开放包容的心态迎接邻居，共同营造温馨和谐的生活环境，让这份古老而又永恒的价值观在未来继续发光发热。</w:t>
      </w:r>
    </w:p>
    <w:p w14:paraId="68B8DBCA" w14:textId="77777777" w:rsidR="00BE6D90" w:rsidRDefault="00BE6D90">
      <w:pPr>
        <w:rPr>
          <w:rFonts w:hint="eastAsia"/>
        </w:rPr>
      </w:pPr>
    </w:p>
    <w:p w14:paraId="7C4E62C9" w14:textId="77777777" w:rsidR="00BE6D90" w:rsidRDefault="00BE6D90">
      <w:pPr>
        <w:rPr>
          <w:rFonts w:hint="eastAsia"/>
        </w:rPr>
      </w:pPr>
      <w:r>
        <w:rPr>
          <w:rFonts w:hint="eastAsia"/>
        </w:rPr>
        <w:t>本文是由每日作文网(2345lzwz.com)为大家创作</w:t>
      </w:r>
    </w:p>
    <w:p w14:paraId="123357DF" w14:textId="16D4C9CC" w:rsidR="00820F38" w:rsidRDefault="00820F38"/>
    <w:sectPr w:rsidR="00820F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F38"/>
    <w:rsid w:val="00820F38"/>
    <w:rsid w:val="00AB45D6"/>
    <w:rsid w:val="00BE6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B979C4-BC14-4D1B-B1DA-6889A8226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0F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0F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0F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0F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0F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0F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0F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0F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0F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0F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0F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0F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0F38"/>
    <w:rPr>
      <w:rFonts w:cstheme="majorBidi"/>
      <w:color w:val="2F5496" w:themeColor="accent1" w:themeShade="BF"/>
      <w:sz w:val="28"/>
      <w:szCs w:val="28"/>
    </w:rPr>
  </w:style>
  <w:style w:type="character" w:customStyle="1" w:styleId="50">
    <w:name w:val="标题 5 字符"/>
    <w:basedOn w:val="a0"/>
    <w:link w:val="5"/>
    <w:uiPriority w:val="9"/>
    <w:semiHidden/>
    <w:rsid w:val="00820F38"/>
    <w:rPr>
      <w:rFonts w:cstheme="majorBidi"/>
      <w:color w:val="2F5496" w:themeColor="accent1" w:themeShade="BF"/>
      <w:sz w:val="24"/>
    </w:rPr>
  </w:style>
  <w:style w:type="character" w:customStyle="1" w:styleId="60">
    <w:name w:val="标题 6 字符"/>
    <w:basedOn w:val="a0"/>
    <w:link w:val="6"/>
    <w:uiPriority w:val="9"/>
    <w:semiHidden/>
    <w:rsid w:val="00820F38"/>
    <w:rPr>
      <w:rFonts w:cstheme="majorBidi"/>
      <w:b/>
      <w:bCs/>
      <w:color w:val="2F5496" w:themeColor="accent1" w:themeShade="BF"/>
    </w:rPr>
  </w:style>
  <w:style w:type="character" w:customStyle="1" w:styleId="70">
    <w:name w:val="标题 7 字符"/>
    <w:basedOn w:val="a0"/>
    <w:link w:val="7"/>
    <w:uiPriority w:val="9"/>
    <w:semiHidden/>
    <w:rsid w:val="00820F38"/>
    <w:rPr>
      <w:rFonts w:cstheme="majorBidi"/>
      <w:b/>
      <w:bCs/>
      <w:color w:val="595959" w:themeColor="text1" w:themeTint="A6"/>
    </w:rPr>
  </w:style>
  <w:style w:type="character" w:customStyle="1" w:styleId="80">
    <w:name w:val="标题 8 字符"/>
    <w:basedOn w:val="a0"/>
    <w:link w:val="8"/>
    <w:uiPriority w:val="9"/>
    <w:semiHidden/>
    <w:rsid w:val="00820F38"/>
    <w:rPr>
      <w:rFonts w:cstheme="majorBidi"/>
      <w:color w:val="595959" w:themeColor="text1" w:themeTint="A6"/>
    </w:rPr>
  </w:style>
  <w:style w:type="character" w:customStyle="1" w:styleId="90">
    <w:name w:val="标题 9 字符"/>
    <w:basedOn w:val="a0"/>
    <w:link w:val="9"/>
    <w:uiPriority w:val="9"/>
    <w:semiHidden/>
    <w:rsid w:val="00820F38"/>
    <w:rPr>
      <w:rFonts w:eastAsiaTheme="majorEastAsia" w:cstheme="majorBidi"/>
      <w:color w:val="595959" w:themeColor="text1" w:themeTint="A6"/>
    </w:rPr>
  </w:style>
  <w:style w:type="paragraph" w:styleId="a3">
    <w:name w:val="Title"/>
    <w:basedOn w:val="a"/>
    <w:next w:val="a"/>
    <w:link w:val="a4"/>
    <w:uiPriority w:val="10"/>
    <w:qFormat/>
    <w:rsid w:val="00820F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0F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0F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0F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0F38"/>
    <w:pPr>
      <w:spacing w:before="160"/>
      <w:jc w:val="center"/>
    </w:pPr>
    <w:rPr>
      <w:i/>
      <w:iCs/>
      <w:color w:val="404040" w:themeColor="text1" w:themeTint="BF"/>
    </w:rPr>
  </w:style>
  <w:style w:type="character" w:customStyle="1" w:styleId="a8">
    <w:name w:val="引用 字符"/>
    <w:basedOn w:val="a0"/>
    <w:link w:val="a7"/>
    <w:uiPriority w:val="29"/>
    <w:rsid w:val="00820F38"/>
    <w:rPr>
      <w:i/>
      <w:iCs/>
      <w:color w:val="404040" w:themeColor="text1" w:themeTint="BF"/>
    </w:rPr>
  </w:style>
  <w:style w:type="paragraph" w:styleId="a9">
    <w:name w:val="List Paragraph"/>
    <w:basedOn w:val="a"/>
    <w:uiPriority w:val="34"/>
    <w:qFormat/>
    <w:rsid w:val="00820F38"/>
    <w:pPr>
      <w:ind w:left="720"/>
      <w:contextualSpacing/>
    </w:pPr>
  </w:style>
  <w:style w:type="character" w:styleId="aa">
    <w:name w:val="Intense Emphasis"/>
    <w:basedOn w:val="a0"/>
    <w:uiPriority w:val="21"/>
    <w:qFormat/>
    <w:rsid w:val="00820F38"/>
    <w:rPr>
      <w:i/>
      <w:iCs/>
      <w:color w:val="2F5496" w:themeColor="accent1" w:themeShade="BF"/>
    </w:rPr>
  </w:style>
  <w:style w:type="paragraph" w:styleId="ab">
    <w:name w:val="Intense Quote"/>
    <w:basedOn w:val="a"/>
    <w:next w:val="a"/>
    <w:link w:val="ac"/>
    <w:uiPriority w:val="30"/>
    <w:qFormat/>
    <w:rsid w:val="00820F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0F38"/>
    <w:rPr>
      <w:i/>
      <w:iCs/>
      <w:color w:val="2F5496" w:themeColor="accent1" w:themeShade="BF"/>
    </w:rPr>
  </w:style>
  <w:style w:type="character" w:styleId="ad">
    <w:name w:val="Intense Reference"/>
    <w:basedOn w:val="a0"/>
    <w:uiPriority w:val="32"/>
    <w:qFormat/>
    <w:rsid w:val="00820F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2025-06-05T02:15:00Z</dcterms:created>
  <dcterms:modified xsi:type="dcterms:W3CDTF">2025-06-05T02:15:00Z</dcterms:modified>
</cp:coreProperties>
</file>