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21AD" w14:textId="77777777" w:rsidR="003C5FB6" w:rsidRDefault="003C5FB6">
      <w:pPr>
        <w:rPr>
          <w:rFonts w:hint="eastAsia"/>
        </w:rPr>
      </w:pPr>
      <w:r>
        <w:rPr>
          <w:rFonts w:hint="eastAsia"/>
        </w:rPr>
        <w:t>Ou Zhou: 地理与自然环境</w:t>
      </w:r>
    </w:p>
    <w:p w14:paraId="2F494AFF" w14:textId="77777777" w:rsidR="003C5FB6" w:rsidRDefault="003C5FB6">
      <w:pPr>
        <w:rPr>
          <w:rFonts w:hint="eastAsia"/>
        </w:rPr>
      </w:pPr>
      <w:r>
        <w:rPr>
          <w:rFonts w:hint="eastAsia"/>
        </w:rPr>
        <w:t>欧洲，读作 Ou Zhou，在世界地图上宛如一块精致的拼图，镶嵌在亚欧大陆的西部。它北临北冰洋，西濒大西洋，南隔地中海与非洲相望，东接亚洲。这片土地虽然面积不大，但地形多样，从北部的斯堪的纳维亚山脉到南部的阿尔卑斯山脉，再到中部的平原和河流网络，欧洲的自然景观丰富多姿。气候也因地理位置的不同而变化万千，北部寒冷湿润，南部则阳光充沛，拥有典型的地中海气候。</w:t>
      </w:r>
    </w:p>
    <w:p w14:paraId="7FB82C57" w14:textId="77777777" w:rsidR="003C5FB6" w:rsidRDefault="003C5FB6">
      <w:pPr>
        <w:rPr>
          <w:rFonts w:hint="eastAsia"/>
        </w:rPr>
      </w:pPr>
    </w:p>
    <w:p w14:paraId="623388CB" w14:textId="77777777" w:rsidR="003C5FB6" w:rsidRDefault="003C5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4E709" w14:textId="77777777" w:rsidR="003C5FB6" w:rsidRDefault="003C5FB6">
      <w:pPr>
        <w:rPr>
          <w:rFonts w:hint="eastAsia"/>
        </w:rPr>
      </w:pPr>
      <w:r>
        <w:rPr>
          <w:rFonts w:hint="eastAsia"/>
        </w:rPr>
        <w:t>Ou Zhou: 历史长河中的重要角色</w:t>
      </w:r>
    </w:p>
    <w:p w14:paraId="6DA6CF06" w14:textId="77777777" w:rsidR="003C5FB6" w:rsidRDefault="003C5FB6">
      <w:pPr>
        <w:rPr>
          <w:rFonts w:hint="eastAsia"/>
        </w:rPr>
      </w:pPr>
      <w:r>
        <w:rPr>
          <w:rFonts w:hint="eastAsia"/>
        </w:rPr>
        <w:t>自古以来，欧洲就在人类文明的发展进程中扮演着关键的角色。这里是古希腊哲学、罗马法律体系以及文艺复兴运动的发源地。中世纪时期，封建制度在这里生根发芽，骑士精神成为一时之风尚。随着航海时代的到来，欧洲各国纷纷踏上探索新世界的征程，开辟了通往美洲、亚洲和非洲的新航线，促进了全球化进程。两次世界大战给欧洲带来了深重的灾难，但也促使了战后欧洲一体化的构想，逐渐形成了今日的欧盟。</w:t>
      </w:r>
    </w:p>
    <w:p w14:paraId="2C3D7733" w14:textId="77777777" w:rsidR="003C5FB6" w:rsidRDefault="003C5FB6">
      <w:pPr>
        <w:rPr>
          <w:rFonts w:hint="eastAsia"/>
        </w:rPr>
      </w:pPr>
    </w:p>
    <w:p w14:paraId="5F3C20E7" w14:textId="77777777" w:rsidR="003C5FB6" w:rsidRDefault="003C5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AE1DE" w14:textId="77777777" w:rsidR="003C5FB6" w:rsidRDefault="003C5FB6">
      <w:pPr>
        <w:rPr>
          <w:rFonts w:hint="eastAsia"/>
        </w:rPr>
      </w:pPr>
      <w:r>
        <w:rPr>
          <w:rFonts w:hint="eastAsia"/>
        </w:rPr>
        <w:t>Ou Zhou: 文化艺术的璀璨明珠</w:t>
      </w:r>
    </w:p>
    <w:p w14:paraId="7B7C1754" w14:textId="77777777" w:rsidR="003C5FB6" w:rsidRDefault="003C5FB6">
      <w:pPr>
        <w:rPr>
          <w:rFonts w:hint="eastAsia"/>
        </w:rPr>
      </w:pPr>
      <w:r>
        <w:rPr>
          <w:rFonts w:hint="eastAsia"/>
        </w:rPr>
        <w:t>欧洲是全球文化艺术的宝库之一。从古老的洞穴壁画到现代的艺术装置，从巴洛克风格建筑到哥特式教堂，这里孕育了无数伟大的艺术家、作家和音乐家。每年吸引着数以百万计的游客前来参观历史遗迹、博物馆和画廊。欧洲还保留了许多传统节日和民俗活动，如西班牙的奔牛节、德国的啤酒节等，这些都成为了欧洲文化不可或缺的一部分。欧洲的文学作品对世界文学产生了深远影响，莎士比亚、托尔斯泰、歌德等人的名字响彻世界。</w:t>
      </w:r>
    </w:p>
    <w:p w14:paraId="79ADF6C3" w14:textId="77777777" w:rsidR="003C5FB6" w:rsidRDefault="003C5FB6">
      <w:pPr>
        <w:rPr>
          <w:rFonts w:hint="eastAsia"/>
        </w:rPr>
      </w:pPr>
    </w:p>
    <w:p w14:paraId="3CFE9620" w14:textId="77777777" w:rsidR="003C5FB6" w:rsidRDefault="003C5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D133E" w14:textId="77777777" w:rsidR="003C5FB6" w:rsidRDefault="003C5FB6">
      <w:pPr>
        <w:rPr>
          <w:rFonts w:hint="eastAsia"/>
        </w:rPr>
      </w:pPr>
      <w:r>
        <w:rPr>
          <w:rFonts w:hint="eastAsia"/>
        </w:rPr>
        <w:t>Ou Zhou: 经济实力与发展模式</w:t>
      </w:r>
    </w:p>
    <w:p w14:paraId="01DD53F8" w14:textId="77777777" w:rsidR="003C5FB6" w:rsidRDefault="003C5FB6">
      <w:pPr>
        <w:rPr>
          <w:rFonts w:hint="eastAsia"/>
        </w:rPr>
      </w:pPr>
      <w:r>
        <w:rPr>
          <w:rFonts w:hint="eastAsia"/>
        </w:rPr>
        <w:t>作为全球经济的重要一极，欧洲以其发达的工业、服务业和高科技产业闻名于世。汽车制造、航空航天、医药研发等领域处于国际领先水平。欧洲也是绿色能源革命的先锋，许多国家致力于减少碳排放，推动可再生能源的应用。欧元区内的经济一体化使得货币流通更加便捷，促进了成员国之间的贸易往来。然而，面对全球化的挑战，欧洲也在不断调整自身的经济发展策略，努力保持竞争力。</w:t>
      </w:r>
    </w:p>
    <w:p w14:paraId="2EA21520" w14:textId="77777777" w:rsidR="003C5FB6" w:rsidRDefault="003C5FB6">
      <w:pPr>
        <w:rPr>
          <w:rFonts w:hint="eastAsia"/>
        </w:rPr>
      </w:pPr>
    </w:p>
    <w:p w14:paraId="00A97654" w14:textId="77777777" w:rsidR="003C5FB6" w:rsidRDefault="003C5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E21B2" w14:textId="77777777" w:rsidR="003C5FB6" w:rsidRDefault="003C5FB6">
      <w:pPr>
        <w:rPr>
          <w:rFonts w:hint="eastAsia"/>
        </w:rPr>
      </w:pPr>
      <w:r>
        <w:rPr>
          <w:rFonts w:hint="eastAsia"/>
        </w:rPr>
        <w:t>Ou Zhou: 社会福利与教育体系</w:t>
      </w:r>
    </w:p>
    <w:p w14:paraId="1D4FDD3C" w14:textId="77777777" w:rsidR="003C5FB6" w:rsidRDefault="003C5FB6">
      <w:pPr>
        <w:rPr>
          <w:rFonts w:hint="eastAsia"/>
        </w:rPr>
      </w:pPr>
      <w:r>
        <w:rPr>
          <w:rFonts w:hint="eastAsia"/>
        </w:rPr>
        <w:t>欧洲的社会福利制度堪称典范，大多数国家提供全民免费医疗、养老保险以及失业救济金等服务，确保公民享有较高的生活质量。教育方面，欧洲拥有一流的教育资源，众多历史悠久且声誉卓著的大学遍布各地，培养出了大批优秀人才。从小学到中学再到高等教育，政府投入大量资金支持教育事业的发展，鼓励创新思维和个人能力的培养，为社会进步奠定了坚实的基础。</w:t>
      </w:r>
    </w:p>
    <w:p w14:paraId="09554780" w14:textId="77777777" w:rsidR="003C5FB6" w:rsidRDefault="003C5FB6">
      <w:pPr>
        <w:rPr>
          <w:rFonts w:hint="eastAsia"/>
        </w:rPr>
      </w:pPr>
    </w:p>
    <w:p w14:paraId="71EED71D" w14:textId="77777777" w:rsidR="003C5FB6" w:rsidRDefault="003C5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7D79D" w14:textId="77777777" w:rsidR="003C5FB6" w:rsidRDefault="003C5FB6">
      <w:pPr>
        <w:rPr>
          <w:rFonts w:hint="eastAsia"/>
        </w:rPr>
      </w:pPr>
      <w:r>
        <w:rPr>
          <w:rFonts w:hint="eastAsia"/>
        </w:rPr>
        <w:t>Ou Zhou: 展望未来</w:t>
      </w:r>
    </w:p>
    <w:p w14:paraId="233BB083" w14:textId="77777777" w:rsidR="003C5FB6" w:rsidRDefault="003C5FB6">
      <w:pPr>
        <w:rPr>
          <w:rFonts w:hint="eastAsia"/>
        </w:rPr>
      </w:pPr>
      <w:r>
        <w:rPr>
          <w:rFonts w:hint="eastAsia"/>
        </w:rPr>
        <w:t>站在新的历史起点上，欧洲将继续在全球事务中发挥重要作用。无论是应对气候变化还是促进和平稳定，欧洲的声音不容忽视。尽管面临着人口老龄化、移民问题等诸多挑战，但凭借其深厚的文化底蕴、强大的科技创新能力和开放包容的态度，欧洲有信心迎接未来的每一个机遇与考验，继续书写属于自己的辉煌篇章。</w:t>
      </w:r>
    </w:p>
    <w:p w14:paraId="523E550A" w14:textId="77777777" w:rsidR="003C5FB6" w:rsidRDefault="003C5FB6">
      <w:pPr>
        <w:rPr>
          <w:rFonts w:hint="eastAsia"/>
        </w:rPr>
      </w:pPr>
    </w:p>
    <w:p w14:paraId="1311E792" w14:textId="77777777" w:rsidR="003C5FB6" w:rsidRDefault="003C5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F6547" w14:textId="3C513959" w:rsidR="00A2785F" w:rsidRDefault="00A2785F"/>
    <w:sectPr w:rsidR="00A2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5F"/>
    <w:rsid w:val="003C5FB6"/>
    <w:rsid w:val="007006AE"/>
    <w:rsid w:val="00A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270BB-2896-466A-B9AA-D112ACFC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