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DD3DF" w14:textId="77777777" w:rsidR="00857F07" w:rsidRDefault="00857F07">
      <w:pPr>
        <w:rPr>
          <w:rFonts w:hint="eastAsia"/>
        </w:rPr>
      </w:pPr>
      <w:r>
        <w:rPr>
          <w:rFonts w:hint="eastAsia"/>
        </w:rPr>
        <w:t>标注的拼音的方法：概述</w:t>
      </w:r>
    </w:p>
    <w:p w14:paraId="3C18079F" w14:textId="77777777" w:rsidR="00857F07" w:rsidRDefault="00857F07">
      <w:pPr>
        <w:rPr>
          <w:rFonts w:hint="eastAsia"/>
        </w:rPr>
      </w:pPr>
      <w:r>
        <w:rPr>
          <w:rFonts w:hint="eastAsia"/>
        </w:rPr>
        <w:t>汉语拼音是普通话的音译系统，自1958年起在中国大陆广泛使用。它不仅帮助中国人学习标准发音，也是外国人学习中文的重要工具。标注拼音的方法多种多样，主要取决于其应用目的和场合。在教育领域，拼音常用于小学语文教材中辅助汉字教学；而在信息技术领域，拼音输入法则是人们用键盘输入汉字的基础。在图书馆学和文献分类中，拼音也用来对资料进行排序和检索。</w:t>
      </w:r>
    </w:p>
    <w:p w14:paraId="0EEDD4F5" w14:textId="77777777" w:rsidR="00857F07" w:rsidRDefault="00857F07">
      <w:pPr>
        <w:rPr>
          <w:rFonts w:hint="eastAsia"/>
        </w:rPr>
      </w:pPr>
    </w:p>
    <w:p w14:paraId="4ADAAFB2" w14:textId="77777777" w:rsidR="00857F07" w:rsidRDefault="00857F07">
      <w:pPr>
        <w:rPr>
          <w:rFonts w:hint="eastAsia"/>
        </w:rPr>
      </w:pPr>
      <w:r>
        <w:rPr>
          <w:rFonts w:hint="eastAsia"/>
        </w:rPr>
        <w:t xml:space="preserve"> </w:t>
      </w:r>
    </w:p>
    <w:p w14:paraId="1F7FE476" w14:textId="77777777" w:rsidR="00857F07" w:rsidRDefault="00857F07">
      <w:pPr>
        <w:rPr>
          <w:rFonts w:hint="eastAsia"/>
        </w:rPr>
      </w:pPr>
      <w:r>
        <w:rPr>
          <w:rFonts w:hint="eastAsia"/>
        </w:rPr>
        <w:t>标注的拼音的方法：基础规则</w:t>
      </w:r>
    </w:p>
    <w:p w14:paraId="68F4FB8D" w14:textId="77777777" w:rsidR="00857F07" w:rsidRDefault="00857F07">
      <w:pPr>
        <w:rPr>
          <w:rFonts w:hint="eastAsia"/>
        </w:rPr>
      </w:pPr>
      <w:r>
        <w:rPr>
          <w:rFonts w:hint="eastAsia"/>
        </w:rPr>
        <w:t>拼音标注的基本原则是准确、规范和一致。每个汉字对应一个或多个拼音，通常由声母、韵母和声调组成。声母位于拼音的开头，代表音节的起始辅音；韵母跟随声母，表示音节的主要元音部分；而声调则通过符号标记在韵母上方，反映语音的高低升降。例如，“妈”字的拼音是“mā”，其中“m”是声母，“a”是韵母，上面的一条横线表示第一声（阴平）。对于轻声字，则不标声调。</w:t>
      </w:r>
    </w:p>
    <w:p w14:paraId="10568B30" w14:textId="77777777" w:rsidR="00857F07" w:rsidRDefault="00857F07">
      <w:pPr>
        <w:rPr>
          <w:rFonts w:hint="eastAsia"/>
        </w:rPr>
      </w:pPr>
    </w:p>
    <w:p w14:paraId="55E1B681" w14:textId="77777777" w:rsidR="00857F07" w:rsidRDefault="00857F07">
      <w:pPr>
        <w:rPr>
          <w:rFonts w:hint="eastAsia"/>
        </w:rPr>
      </w:pPr>
      <w:r>
        <w:rPr>
          <w:rFonts w:hint="eastAsia"/>
        </w:rPr>
        <w:t xml:space="preserve"> </w:t>
      </w:r>
    </w:p>
    <w:p w14:paraId="16EF3653" w14:textId="77777777" w:rsidR="00857F07" w:rsidRDefault="00857F07">
      <w:pPr>
        <w:rPr>
          <w:rFonts w:hint="eastAsia"/>
        </w:rPr>
      </w:pPr>
      <w:r>
        <w:rPr>
          <w:rFonts w:hint="eastAsia"/>
        </w:rPr>
        <w:t>标注的拼音的方法：特殊规则</w:t>
      </w:r>
    </w:p>
    <w:p w14:paraId="325F1443" w14:textId="77777777" w:rsidR="00857F07" w:rsidRDefault="00857F07">
      <w:pPr>
        <w:rPr>
          <w:rFonts w:hint="eastAsia"/>
        </w:rPr>
      </w:pPr>
      <w:r>
        <w:rPr>
          <w:rFonts w:hint="eastAsia"/>
        </w:rPr>
        <w:t>某些汉字有特殊的拼音标注规则。比如，当“一”、“不”两字连用时，它们的声调会发生变化。“一”的声调会根据后一字的声调改变为第二声、第四声或轻声；“不”在单念或句末时读第四声，但在四声前要变读为第二声。还有些多音字，即同一个字有不同的读音和意思，这时需要依据具体语境选择正确的拼音。如“行”既可读作“xíng”也可读作“háng”，前者指行走，后者指行业。</w:t>
      </w:r>
    </w:p>
    <w:p w14:paraId="7F180760" w14:textId="77777777" w:rsidR="00857F07" w:rsidRDefault="00857F07">
      <w:pPr>
        <w:rPr>
          <w:rFonts w:hint="eastAsia"/>
        </w:rPr>
      </w:pPr>
    </w:p>
    <w:p w14:paraId="44F9A439" w14:textId="77777777" w:rsidR="00857F07" w:rsidRDefault="00857F07">
      <w:pPr>
        <w:rPr>
          <w:rFonts w:hint="eastAsia"/>
        </w:rPr>
      </w:pPr>
      <w:r>
        <w:rPr>
          <w:rFonts w:hint="eastAsia"/>
        </w:rPr>
        <w:t xml:space="preserve"> </w:t>
      </w:r>
    </w:p>
    <w:p w14:paraId="6F4B163F" w14:textId="77777777" w:rsidR="00857F07" w:rsidRDefault="00857F07">
      <w:pPr>
        <w:rPr>
          <w:rFonts w:hint="eastAsia"/>
        </w:rPr>
      </w:pPr>
      <w:r>
        <w:rPr>
          <w:rFonts w:hint="eastAsia"/>
        </w:rPr>
        <w:t>标注的拼音的方法：拼音输入法中的应用</w:t>
      </w:r>
    </w:p>
    <w:p w14:paraId="007D8A8F" w14:textId="77777777" w:rsidR="00857F07" w:rsidRDefault="00857F07">
      <w:pPr>
        <w:rPr>
          <w:rFonts w:hint="eastAsia"/>
        </w:rPr>
      </w:pPr>
      <w:r>
        <w:rPr>
          <w:rFonts w:hint="eastAsia"/>
        </w:rPr>
        <w:t>在计算机和手机上，拼音输入法是最常见的汉字输入方式之一。用户只需键入汉字的拼音，系统就会列出一系列候选汉字供选择。为了提高输入效率，现代拼音输入法还引入了智能预测和联想功能，能够根据上下文自动推荐最可能的词语组合。针对一些容易混淆的同音字或近音字，输入法软件也会提供明确的标注，以帮助用户做出正确选择。</w:t>
      </w:r>
    </w:p>
    <w:p w14:paraId="10101070" w14:textId="77777777" w:rsidR="00857F07" w:rsidRDefault="00857F07">
      <w:pPr>
        <w:rPr>
          <w:rFonts w:hint="eastAsia"/>
        </w:rPr>
      </w:pPr>
    </w:p>
    <w:p w14:paraId="3C72C661" w14:textId="77777777" w:rsidR="00857F07" w:rsidRDefault="00857F07">
      <w:pPr>
        <w:rPr>
          <w:rFonts w:hint="eastAsia"/>
        </w:rPr>
      </w:pPr>
      <w:r>
        <w:rPr>
          <w:rFonts w:hint="eastAsia"/>
        </w:rPr>
        <w:t xml:space="preserve"> </w:t>
      </w:r>
    </w:p>
    <w:p w14:paraId="71EBF354" w14:textId="77777777" w:rsidR="00857F07" w:rsidRDefault="00857F07">
      <w:pPr>
        <w:rPr>
          <w:rFonts w:hint="eastAsia"/>
        </w:rPr>
      </w:pPr>
      <w:r>
        <w:rPr>
          <w:rFonts w:hint="eastAsia"/>
        </w:rPr>
        <w:t>标注的拼音的方法：国际交流与推广</w:t>
      </w:r>
    </w:p>
    <w:p w14:paraId="063E6828" w14:textId="77777777" w:rsidR="00857F07" w:rsidRDefault="00857F07">
      <w:pPr>
        <w:rPr>
          <w:rFonts w:hint="eastAsia"/>
        </w:rPr>
      </w:pPr>
      <w:r>
        <w:rPr>
          <w:rFonts w:hint="eastAsia"/>
        </w:rPr>
        <w:t>随着中国文化的全球传播，越来越多的外国人开始学习汉语。拼音作为入门级的语言工具，在对外汉语教学中扮演着重要角色。许多海外学校和机构采用汉语拼音作为教授普通话发音的标准。不仅如此，联合国和其他国际组织也将汉语拼音纳入官方文件和出版物之中，这有助于提升汉语在全球范围内的认知度和影响力。因此，掌握正确的拼音标注方法不仅是国内教育的需求，也是促进中外文化交流的重要桥梁。</w:t>
      </w:r>
    </w:p>
    <w:p w14:paraId="4BDA1011" w14:textId="77777777" w:rsidR="00857F07" w:rsidRDefault="00857F07">
      <w:pPr>
        <w:rPr>
          <w:rFonts w:hint="eastAsia"/>
        </w:rPr>
      </w:pPr>
    </w:p>
    <w:p w14:paraId="35938055" w14:textId="77777777" w:rsidR="00857F07" w:rsidRDefault="00857F07">
      <w:pPr>
        <w:rPr>
          <w:rFonts w:hint="eastAsia"/>
        </w:rPr>
      </w:pPr>
      <w:r>
        <w:rPr>
          <w:rFonts w:hint="eastAsia"/>
        </w:rPr>
        <w:t xml:space="preserve"> </w:t>
      </w:r>
    </w:p>
    <w:p w14:paraId="3435B778" w14:textId="77777777" w:rsidR="00857F07" w:rsidRDefault="00857F07">
      <w:pPr>
        <w:rPr>
          <w:rFonts w:hint="eastAsia"/>
        </w:rPr>
      </w:pPr>
      <w:r>
        <w:rPr>
          <w:rFonts w:hint="eastAsia"/>
        </w:rPr>
        <w:t>标注的拼音的方法：总结</w:t>
      </w:r>
    </w:p>
    <w:p w14:paraId="38A19924" w14:textId="77777777" w:rsidR="00857F07" w:rsidRDefault="00857F07">
      <w:pPr>
        <w:rPr>
          <w:rFonts w:hint="eastAsia"/>
        </w:rPr>
      </w:pPr>
      <w:r>
        <w:rPr>
          <w:rFonts w:hint="eastAsia"/>
        </w:rPr>
        <w:t>无论是对于初学者还是资深语言爱好者来说，了解并正确运用拼音标注方法都是不可或缺的一部分。从基础规则到特殊规定，再到实际应用中的灵活处理，拼音贯穿于汉语学习和使用的各个环节。随着科技的发展和社会的进步，拼音的应用场景将更加广泛，其作用也将日益凸显。正确地标注拼音，不仅有助于个人语言能力的提升，也是尊重和传承中华文化的具体表现。</w:t>
      </w:r>
    </w:p>
    <w:p w14:paraId="0FD82732" w14:textId="77777777" w:rsidR="00857F07" w:rsidRDefault="00857F07">
      <w:pPr>
        <w:rPr>
          <w:rFonts w:hint="eastAsia"/>
        </w:rPr>
      </w:pPr>
    </w:p>
    <w:p w14:paraId="1081E2E6" w14:textId="77777777" w:rsidR="00857F07" w:rsidRDefault="00857F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91E187" w14:textId="726464F4" w:rsidR="002775DC" w:rsidRDefault="002775DC"/>
    <w:sectPr w:rsidR="002775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5DC"/>
    <w:rsid w:val="002775DC"/>
    <w:rsid w:val="00857F07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919A89-7CF0-424A-8727-2D16AF919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75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5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5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5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5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5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5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5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75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75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75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75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75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75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75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75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75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75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7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75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75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7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75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75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75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75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75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75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