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BDDC" w14:textId="77777777" w:rsidR="007453CE" w:rsidRDefault="007453CE">
      <w:pPr>
        <w:rPr>
          <w:rFonts w:hint="eastAsia"/>
        </w:rPr>
      </w:pPr>
      <w:r>
        <w:rPr>
          <w:rFonts w:hint="eastAsia"/>
        </w:rPr>
        <w:t>服药的拼音：fú yào</w:t>
      </w:r>
    </w:p>
    <w:p w14:paraId="5B6715FD" w14:textId="77777777" w:rsidR="007453CE" w:rsidRDefault="007453CE">
      <w:pPr>
        <w:rPr>
          <w:rFonts w:hint="eastAsia"/>
        </w:rPr>
      </w:pPr>
      <w:r>
        <w:rPr>
          <w:rFonts w:hint="eastAsia"/>
        </w:rPr>
        <w:t>在汉语中，“服药”的拼音是“fú yào”。这两个汉字代表了一个日常生活中常见的行为，即按照医嘱或自我判断来服用药物。正确地读出和理解这个词汇对于患者来说非常重要，因为它直接关系到健康管理和疾病治疗。</w:t>
      </w:r>
    </w:p>
    <w:p w14:paraId="0FDA4178" w14:textId="77777777" w:rsidR="007453CE" w:rsidRDefault="007453CE">
      <w:pPr>
        <w:rPr>
          <w:rFonts w:hint="eastAsia"/>
        </w:rPr>
      </w:pPr>
    </w:p>
    <w:p w14:paraId="14E852F7" w14:textId="77777777" w:rsidR="007453CE" w:rsidRDefault="007453CE">
      <w:pPr>
        <w:rPr>
          <w:rFonts w:hint="eastAsia"/>
        </w:rPr>
      </w:pPr>
      <w:r>
        <w:rPr>
          <w:rFonts w:hint="eastAsia"/>
        </w:rPr>
        <w:t xml:space="preserve"> </w:t>
      </w:r>
    </w:p>
    <w:p w14:paraId="7D7F5A8C" w14:textId="77777777" w:rsidR="007453CE" w:rsidRDefault="007453CE">
      <w:pPr>
        <w:rPr>
          <w:rFonts w:hint="eastAsia"/>
        </w:rPr>
      </w:pPr>
      <w:r>
        <w:rPr>
          <w:rFonts w:hint="eastAsia"/>
        </w:rPr>
        <w:t>正确的发音方法</w:t>
      </w:r>
    </w:p>
    <w:p w14:paraId="7CA5FF58" w14:textId="77777777" w:rsidR="007453CE" w:rsidRDefault="007453CE">
      <w:pPr>
        <w:rPr>
          <w:rFonts w:hint="eastAsia"/>
        </w:rPr>
      </w:pPr>
      <w:r>
        <w:rPr>
          <w:rFonts w:hint="eastAsia"/>
        </w:rPr>
        <w:t>要准确地说出“服药”的拼音，我们首先需要了解每个字的发音。“服”字的声母是“f”，韵母为“u”，声调为阳平（第二声），所以读作“fú”；而“药”字的声母是零声母，也就是没有声母，直接从韵母“yào”开始发，声调也是阳平（第二声）。当我们将两个字连在一起时，应该注意流畅性和自然度，不要有明显的停顿或者扭曲音调。</w:t>
      </w:r>
    </w:p>
    <w:p w14:paraId="0474438B" w14:textId="77777777" w:rsidR="007453CE" w:rsidRDefault="007453CE">
      <w:pPr>
        <w:rPr>
          <w:rFonts w:hint="eastAsia"/>
        </w:rPr>
      </w:pPr>
    </w:p>
    <w:p w14:paraId="43631A08" w14:textId="77777777" w:rsidR="007453CE" w:rsidRDefault="007453CE">
      <w:pPr>
        <w:rPr>
          <w:rFonts w:hint="eastAsia"/>
        </w:rPr>
      </w:pPr>
      <w:r>
        <w:rPr>
          <w:rFonts w:hint="eastAsia"/>
        </w:rPr>
        <w:t xml:space="preserve"> </w:t>
      </w:r>
    </w:p>
    <w:p w14:paraId="7FAB246F" w14:textId="77777777" w:rsidR="007453CE" w:rsidRDefault="007453CE">
      <w:pPr>
        <w:rPr>
          <w:rFonts w:hint="eastAsia"/>
        </w:rPr>
      </w:pPr>
      <w:r>
        <w:rPr>
          <w:rFonts w:hint="eastAsia"/>
        </w:rPr>
        <w:t>重要性及注意事项</w:t>
      </w:r>
    </w:p>
    <w:p w14:paraId="4B210A9B" w14:textId="77777777" w:rsidR="007453CE" w:rsidRDefault="007453CE">
      <w:pPr>
        <w:rPr>
          <w:rFonts w:hint="eastAsia"/>
        </w:rPr>
      </w:pPr>
      <w:r>
        <w:rPr>
          <w:rFonts w:hint="eastAsia"/>
        </w:rPr>
        <w:t>在中国这样一个拥有庞大人口基数的国家里，确保人们能够正确理解和使用医疗术语是非常关键的。特别是在老年人群体中，由于听力衰退等原因，他们可能更难准确听到医生或药师的指示，因此掌握正确的拼音可以帮助他们更好地记住如何服药。在紧急情况下，清晰且准确地表达自己的需求也显得尤为重要。</w:t>
      </w:r>
    </w:p>
    <w:p w14:paraId="27259C40" w14:textId="77777777" w:rsidR="007453CE" w:rsidRDefault="007453CE">
      <w:pPr>
        <w:rPr>
          <w:rFonts w:hint="eastAsia"/>
        </w:rPr>
      </w:pPr>
    </w:p>
    <w:p w14:paraId="273BA05F" w14:textId="77777777" w:rsidR="007453CE" w:rsidRDefault="007453CE">
      <w:pPr>
        <w:rPr>
          <w:rFonts w:hint="eastAsia"/>
        </w:rPr>
      </w:pPr>
      <w:r>
        <w:rPr>
          <w:rFonts w:hint="eastAsia"/>
        </w:rPr>
        <w:t xml:space="preserve"> </w:t>
      </w:r>
    </w:p>
    <w:p w14:paraId="2A0C648E" w14:textId="77777777" w:rsidR="007453CE" w:rsidRDefault="007453CE">
      <w:pPr>
        <w:rPr>
          <w:rFonts w:hint="eastAsia"/>
        </w:rPr>
      </w:pPr>
      <w:r>
        <w:rPr>
          <w:rFonts w:hint="eastAsia"/>
        </w:rPr>
        <w:t>与健康生活的联系</w:t>
      </w:r>
    </w:p>
    <w:p w14:paraId="13E5922D" w14:textId="77777777" w:rsidR="007453CE" w:rsidRDefault="007453CE">
      <w:pPr>
        <w:rPr>
          <w:rFonts w:hint="eastAsia"/>
        </w:rPr>
      </w:pPr>
      <w:r>
        <w:rPr>
          <w:rFonts w:hint="eastAsia"/>
        </w:rPr>
        <w:t>除了语言学习的角度外，“服药”还涉及到个人健康管理的问题。合理用药不仅有助于疾病的治愈，还能减少不必要的副作用和并发症的发生。随着互联网技术的发展，在线医疗服务逐渐普及，越来越多的人开始通过网络获取医学知识并进行自我诊断。在这种背景下，了解并正确使用包括“服药”在内的各种医疗相关词汇变得更加必要。</w:t>
      </w:r>
    </w:p>
    <w:p w14:paraId="5E7F1A26" w14:textId="77777777" w:rsidR="007453CE" w:rsidRDefault="007453CE">
      <w:pPr>
        <w:rPr>
          <w:rFonts w:hint="eastAsia"/>
        </w:rPr>
      </w:pPr>
    </w:p>
    <w:p w14:paraId="237B06D5" w14:textId="77777777" w:rsidR="007453CE" w:rsidRDefault="007453CE">
      <w:pPr>
        <w:rPr>
          <w:rFonts w:hint="eastAsia"/>
        </w:rPr>
      </w:pPr>
      <w:r>
        <w:rPr>
          <w:rFonts w:hint="eastAsia"/>
        </w:rPr>
        <w:t xml:space="preserve"> </w:t>
      </w:r>
    </w:p>
    <w:p w14:paraId="4862FF9A" w14:textId="77777777" w:rsidR="007453CE" w:rsidRDefault="007453CE">
      <w:pPr>
        <w:rPr>
          <w:rFonts w:hint="eastAsia"/>
        </w:rPr>
      </w:pPr>
      <w:r>
        <w:rPr>
          <w:rFonts w:hint="eastAsia"/>
        </w:rPr>
        <w:t>教育推广的意义</w:t>
      </w:r>
    </w:p>
    <w:p w14:paraId="7A2C77A3" w14:textId="77777777" w:rsidR="007453CE" w:rsidRDefault="007453CE">
      <w:pPr>
        <w:rPr>
          <w:rFonts w:hint="eastAsia"/>
        </w:rPr>
      </w:pPr>
      <w:r>
        <w:rPr>
          <w:rFonts w:hint="eastAsia"/>
        </w:rPr>
        <w:t>为了提高公众对药品使用的认识水平，政府和社会组织开展了多种形式的宣传教育活动。比如在学校开设健康课程、社区举办讲座等。这些举措旨在让人们认识到科学合理用药的重要性，并教会大家如何根据说明书上的信息来选择合适的药物以及遵循正确的服用方式。这也促进了汉语作为母语者之间关于医疗话题交流的质量。</w:t>
      </w:r>
    </w:p>
    <w:p w14:paraId="0C9A05CC" w14:textId="77777777" w:rsidR="007453CE" w:rsidRDefault="007453CE">
      <w:pPr>
        <w:rPr>
          <w:rFonts w:hint="eastAsia"/>
        </w:rPr>
      </w:pPr>
    </w:p>
    <w:p w14:paraId="3DF4506E" w14:textId="77777777" w:rsidR="007453CE" w:rsidRDefault="007453CE">
      <w:pPr>
        <w:rPr>
          <w:rFonts w:hint="eastAsia"/>
        </w:rPr>
      </w:pPr>
      <w:r>
        <w:rPr>
          <w:rFonts w:hint="eastAsia"/>
        </w:rPr>
        <w:t xml:space="preserve"> </w:t>
      </w:r>
    </w:p>
    <w:p w14:paraId="011834E2" w14:textId="77777777" w:rsidR="007453CE" w:rsidRDefault="007453CE">
      <w:pPr>
        <w:rPr>
          <w:rFonts w:hint="eastAsia"/>
        </w:rPr>
      </w:pPr>
      <w:r>
        <w:rPr>
          <w:rFonts w:hint="eastAsia"/>
        </w:rPr>
        <w:t>最后的总结</w:t>
      </w:r>
    </w:p>
    <w:p w14:paraId="67D38721" w14:textId="77777777" w:rsidR="007453CE" w:rsidRDefault="007453CE">
      <w:pPr>
        <w:rPr>
          <w:rFonts w:hint="eastAsia"/>
        </w:rPr>
      </w:pPr>
      <w:r>
        <w:rPr>
          <w:rFonts w:hint="eastAsia"/>
        </w:rPr>
        <w:t>“服药”的拼音虽然简单，但它背后承载着丰富的含义。无论是从语言学还是健康管理的角度来看，掌握这一知识点都有着不可忽视的价值。希望每个人都能重视起这个问题，并将其应用到实际生活中去，以促进自身和社会整体健康的提升。</w:t>
      </w:r>
    </w:p>
    <w:p w14:paraId="02BB18AF" w14:textId="77777777" w:rsidR="007453CE" w:rsidRDefault="007453CE">
      <w:pPr>
        <w:rPr>
          <w:rFonts w:hint="eastAsia"/>
        </w:rPr>
      </w:pPr>
    </w:p>
    <w:p w14:paraId="6DD36BD3" w14:textId="77777777" w:rsidR="007453CE" w:rsidRDefault="007453CE">
      <w:pPr>
        <w:rPr>
          <w:rFonts w:hint="eastAsia"/>
        </w:rPr>
      </w:pPr>
      <w:r>
        <w:rPr>
          <w:rFonts w:hint="eastAsia"/>
        </w:rPr>
        <w:t>本文是由每日作文网(2345lzwz.com)为大家创作</w:t>
      </w:r>
    </w:p>
    <w:p w14:paraId="564A1E32" w14:textId="5EAEAA98" w:rsidR="00CD66BB" w:rsidRDefault="00CD66BB"/>
    <w:sectPr w:rsidR="00CD66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BB"/>
    <w:rsid w:val="007006AE"/>
    <w:rsid w:val="007453CE"/>
    <w:rsid w:val="00CD6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13DDCD-1E56-4465-9A87-9E5C7DF0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6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66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66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66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66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66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66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66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66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66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66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66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66BB"/>
    <w:rPr>
      <w:rFonts w:cstheme="majorBidi"/>
      <w:color w:val="2F5496" w:themeColor="accent1" w:themeShade="BF"/>
      <w:sz w:val="28"/>
      <w:szCs w:val="28"/>
    </w:rPr>
  </w:style>
  <w:style w:type="character" w:customStyle="1" w:styleId="50">
    <w:name w:val="标题 5 字符"/>
    <w:basedOn w:val="a0"/>
    <w:link w:val="5"/>
    <w:uiPriority w:val="9"/>
    <w:semiHidden/>
    <w:rsid w:val="00CD66BB"/>
    <w:rPr>
      <w:rFonts w:cstheme="majorBidi"/>
      <w:color w:val="2F5496" w:themeColor="accent1" w:themeShade="BF"/>
      <w:sz w:val="24"/>
    </w:rPr>
  </w:style>
  <w:style w:type="character" w:customStyle="1" w:styleId="60">
    <w:name w:val="标题 6 字符"/>
    <w:basedOn w:val="a0"/>
    <w:link w:val="6"/>
    <w:uiPriority w:val="9"/>
    <w:semiHidden/>
    <w:rsid w:val="00CD66BB"/>
    <w:rPr>
      <w:rFonts w:cstheme="majorBidi"/>
      <w:b/>
      <w:bCs/>
      <w:color w:val="2F5496" w:themeColor="accent1" w:themeShade="BF"/>
    </w:rPr>
  </w:style>
  <w:style w:type="character" w:customStyle="1" w:styleId="70">
    <w:name w:val="标题 7 字符"/>
    <w:basedOn w:val="a0"/>
    <w:link w:val="7"/>
    <w:uiPriority w:val="9"/>
    <w:semiHidden/>
    <w:rsid w:val="00CD66BB"/>
    <w:rPr>
      <w:rFonts w:cstheme="majorBidi"/>
      <w:b/>
      <w:bCs/>
      <w:color w:val="595959" w:themeColor="text1" w:themeTint="A6"/>
    </w:rPr>
  </w:style>
  <w:style w:type="character" w:customStyle="1" w:styleId="80">
    <w:name w:val="标题 8 字符"/>
    <w:basedOn w:val="a0"/>
    <w:link w:val="8"/>
    <w:uiPriority w:val="9"/>
    <w:semiHidden/>
    <w:rsid w:val="00CD66BB"/>
    <w:rPr>
      <w:rFonts w:cstheme="majorBidi"/>
      <w:color w:val="595959" w:themeColor="text1" w:themeTint="A6"/>
    </w:rPr>
  </w:style>
  <w:style w:type="character" w:customStyle="1" w:styleId="90">
    <w:name w:val="标题 9 字符"/>
    <w:basedOn w:val="a0"/>
    <w:link w:val="9"/>
    <w:uiPriority w:val="9"/>
    <w:semiHidden/>
    <w:rsid w:val="00CD66BB"/>
    <w:rPr>
      <w:rFonts w:eastAsiaTheme="majorEastAsia" w:cstheme="majorBidi"/>
      <w:color w:val="595959" w:themeColor="text1" w:themeTint="A6"/>
    </w:rPr>
  </w:style>
  <w:style w:type="paragraph" w:styleId="a3">
    <w:name w:val="Title"/>
    <w:basedOn w:val="a"/>
    <w:next w:val="a"/>
    <w:link w:val="a4"/>
    <w:uiPriority w:val="10"/>
    <w:qFormat/>
    <w:rsid w:val="00CD66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6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6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66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6BB"/>
    <w:pPr>
      <w:spacing w:before="160"/>
      <w:jc w:val="center"/>
    </w:pPr>
    <w:rPr>
      <w:i/>
      <w:iCs/>
      <w:color w:val="404040" w:themeColor="text1" w:themeTint="BF"/>
    </w:rPr>
  </w:style>
  <w:style w:type="character" w:customStyle="1" w:styleId="a8">
    <w:name w:val="引用 字符"/>
    <w:basedOn w:val="a0"/>
    <w:link w:val="a7"/>
    <w:uiPriority w:val="29"/>
    <w:rsid w:val="00CD66BB"/>
    <w:rPr>
      <w:i/>
      <w:iCs/>
      <w:color w:val="404040" w:themeColor="text1" w:themeTint="BF"/>
    </w:rPr>
  </w:style>
  <w:style w:type="paragraph" w:styleId="a9">
    <w:name w:val="List Paragraph"/>
    <w:basedOn w:val="a"/>
    <w:uiPriority w:val="34"/>
    <w:qFormat/>
    <w:rsid w:val="00CD66BB"/>
    <w:pPr>
      <w:ind w:left="720"/>
      <w:contextualSpacing/>
    </w:pPr>
  </w:style>
  <w:style w:type="character" w:styleId="aa">
    <w:name w:val="Intense Emphasis"/>
    <w:basedOn w:val="a0"/>
    <w:uiPriority w:val="21"/>
    <w:qFormat/>
    <w:rsid w:val="00CD66BB"/>
    <w:rPr>
      <w:i/>
      <w:iCs/>
      <w:color w:val="2F5496" w:themeColor="accent1" w:themeShade="BF"/>
    </w:rPr>
  </w:style>
  <w:style w:type="paragraph" w:styleId="ab">
    <w:name w:val="Intense Quote"/>
    <w:basedOn w:val="a"/>
    <w:next w:val="a"/>
    <w:link w:val="ac"/>
    <w:uiPriority w:val="30"/>
    <w:qFormat/>
    <w:rsid w:val="00CD6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66BB"/>
    <w:rPr>
      <w:i/>
      <w:iCs/>
      <w:color w:val="2F5496" w:themeColor="accent1" w:themeShade="BF"/>
    </w:rPr>
  </w:style>
  <w:style w:type="character" w:styleId="ad">
    <w:name w:val="Intense Reference"/>
    <w:basedOn w:val="a0"/>
    <w:uiPriority w:val="32"/>
    <w:qFormat/>
    <w:rsid w:val="00CD66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