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94C1" w14:textId="77777777" w:rsidR="00215783" w:rsidRDefault="00215783">
      <w:pPr>
        <w:rPr>
          <w:rFonts w:hint="eastAsia"/>
        </w:rPr>
      </w:pPr>
    </w:p>
    <w:p w14:paraId="1188DDA2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服的拼音是几声</w:t>
      </w:r>
    </w:p>
    <w:p w14:paraId="27DDF835" w14:textId="77777777" w:rsidR="00215783" w:rsidRDefault="00215783">
      <w:pPr>
        <w:rPr>
          <w:rFonts w:hint="eastAsia"/>
        </w:rPr>
      </w:pPr>
    </w:p>
    <w:p w14:paraId="38741731" w14:textId="77777777" w:rsidR="00215783" w:rsidRDefault="00215783">
      <w:pPr>
        <w:rPr>
          <w:rFonts w:hint="eastAsia"/>
        </w:rPr>
      </w:pPr>
    </w:p>
    <w:p w14:paraId="200516B8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汉字“服”在汉语拼音中被标注为第二声，即fú。这个字在古代汉语和现代汉语中都有着丰富的含义，从衣着到心理状态，它所涵盖的意义广泛而深刻。为了更深入地了解这个字，我们可以从其基本含义、历史演变以及文化内涵三个方面进行探讨。</w:t>
      </w:r>
    </w:p>
    <w:p w14:paraId="47121925" w14:textId="77777777" w:rsidR="00215783" w:rsidRDefault="00215783">
      <w:pPr>
        <w:rPr>
          <w:rFonts w:hint="eastAsia"/>
        </w:rPr>
      </w:pPr>
    </w:p>
    <w:p w14:paraId="7BB6F61A" w14:textId="77777777" w:rsidR="00215783" w:rsidRDefault="00215783">
      <w:pPr>
        <w:rPr>
          <w:rFonts w:hint="eastAsia"/>
        </w:rPr>
      </w:pPr>
    </w:p>
    <w:p w14:paraId="31C2D21B" w14:textId="77777777" w:rsidR="00215783" w:rsidRDefault="00215783">
      <w:pPr>
        <w:rPr>
          <w:rFonts w:hint="eastAsia"/>
        </w:rPr>
      </w:pPr>
    </w:p>
    <w:p w14:paraId="057EB98B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服的基本含义</w:t>
      </w:r>
    </w:p>
    <w:p w14:paraId="56E3099A" w14:textId="77777777" w:rsidR="00215783" w:rsidRDefault="00215783">
      <w:pPr>
        <w:rPr>
          <w:rFonts w:hint="eastAsia"/>
        </w:rPr>
      </w:pPr>
    </w:p>
    <w:p w14:paraId="5A9D6B8F" w14:textId="77777777" w:rsidR="00215783" w:rsidRDefault="00215783">
      <w:pPr>
        <w:rPr>
          <w:rFonts w:hint="eastAsia"/>
        </w:rPr>
      </w:pPr>
    </w:p>
    <w:p w14:paraId="034311F9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在日常生活中，“服”最直观的理解就是衣服，是指人们用来遮体保暖、保护身体或展示个人风格的物品。“服”也指药物，如服用药品，意味着将药物摄入体内以达到治疗疾病的目的。而在社会行为方面，“服”则有服从、顺从的意思，比如我们常说的服兵役，指的是公民依法履行军事义务。</w:t>
      </w:r>
    </w:p>
    <w:p w14:paraId="29D81FF3" w14:textId="77777777" w:rsidR="00215783" w:rsidRDefault="00215783">
      <w:pPr>
        <w:rPr>
          <w:rFonts w:hint="eastAsia"/>
        </w:rPr>
      </w:pPr>
    </w:p>
    <w:p w14:paraId="5540CB7A" w14:textId="77777777" w:rsidR="00215783" w:rsidRDefault="00215783">
      <w:pPr>
        <w:rPr>
          <w:rFonts w:hint="eastAsia"/>
        </w:rPr>
      </w:pPr>
    </w:p>
    <w:p w14:paraId="5054C63F" w14:textId="77777777" w:rsidR="00215783" w:rsidRDefault="00215783">
      <w:pPr>
        <w:rPr>
          <w:rFonts w:hint="eastAsia"/>
        </w:rPr>
      </w:pPr>
    </w:p>
    <w:p w14:paraId="238AEE4A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服的历史演变</w:t>
      </w:r>
    </w:p>
    <w:p w14:paraId="078B6F54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</w:r>
    </w:p>
    <w:p w14:paraId="63DEDFD9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追溯到古代，中国的服饰制度非常严格，不同的朝代有着各自独特的服饰特点。“服”的概念不仅仅局限于简单的穿着，更是身份地位和社会等级的象征。例如，在封建王朝时期，皇帝的龙袍、官员的官服、平民百姓的布衣，都严格区分了阶层之间的界限。随着时间的推移，虽然服饰的功能性逐渐超过了象征意义，但“服”的重要性从未减弱。</w:t>
      </w:r>
    </w:p>
    <w:p w14:paraId="0DD0E2AA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</w:r>
    </w:p>
    <w:p w14:paraId="541B30D3" w14:textId="77777777" w:rsidR="00215783" w:rsidRDefault="00215783">
      <w:pPr>
        <w:rPr>
          <w:rFonts w:hint="eastAsia"/>
        </w:rPr>
      </w:pPr>
    </w:p>
    <w:p w14:paraId="022A6111" w14:textId="77777777" w:rsidR="00215783" w:rsidRDefault="00215783">
      <w:pPr>
        <w:rPr>
          <w:rFonts w:hint="eastAsia"/>
        </w:rPr>
      </w:pPr>
    </w:p>
    <w:p w14:paraId="0F5A1F6E" w14:textId="77777777" w:rsidR="00215783" w:rsidRDefault="00215783">
      <w:pPr>
        <w:rPr>
          <w:rFonts w:hint="eastAsia"/>
        </w:rPr>
      </w:pPr>
    </w:p>
    <w:p w14:paraId="043F82DE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服的文化内涵</w:t>
      </w:r>
    </w:p>
    <w:p w14:paraId="05601C4F" w14:textId="77777777" w:rsidR="00215783" w:rsidRDefault="00215783">
      <w:pPr>
        <w:rPr>
          <w:rFonts w:hint="eastAsia"/>
        </w:rPr>
      </w:pPr>
    </w:p>
    <w:p w14:paraId="27C9D776" w14:textId="77777777" w:rsidR="00215783" w:rsidRDefault="00215783">
      <w:pPr>
        <w:rPr>
          <w:rFonts w:hint="eastAsia"/>
        </w:rPr>
      </w:pPr>
    </w:p>
    <w:p w14:paraId="65C1BA7F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在中国传统文化中，“服”还承载着深厚的文化价值。传统节日时人们会穿上特定的衣服来庆祝，如春节穿新衣象征新年新气象；端午节佩戴香囊则是为了驱邪祈福。丧礼上的孝服也是表达对逝者的哀思和敬意的方式之一。这些习俗体现了中国人对自然、家族、社会关系的独特理解。</w:t>
      </w:r>
    </w:p>
    <w:p w14:paraId="6779975D" w14:textId="77777777" w:rsidR="00215783" w:rsidRDefault="00215783">
      <w:pPr>
        <w:rPr>
          <w:rFonts w:hint="eastAsia"/>
        </w:rPr>
      </w:pPr>
    </w:p>
    <w:p w14:paraId="1BC4C77C" w14:textId="77777777" w:rsidR="00215783" w:rsidRDefault="00215783">
      <w:pPr>
        <w:rPr>
          <w:rFonts w:hint="eastAsia"/>
        </w:rPr>
      </w:pPr>
    </w:p>
    <w:p w14:paraId="2C2858D9" w14:textId="77777777" w:rsidR="00215783" w:rsidRDefault="00215783">
      <w:pPr>
        <w:rPr>
          <w:rFonts w:hint="eastAsia"/>
        </w:rPr>
      </w:pPr>
    </w:p>
    <w:p w14:paraId="4FA2FF8A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BE0C14" w14:textId="77777777" w:rsidR="00215783" w:rsidRDefault="00215783">
      <w:pPr>
        <w:rPr>
          <w:rFonts w:hint="eastAsia"/>
        </w:rPr>
      </w:pPr>
    </w:p>
    <w:p w14:paraId="2C67E02E" w14:textId="77777777" w:rsidR="00215783" w:rsidRDefault="00215783">
      <w:pPr>
        <w:rPr>
          <w:rFonts w:hint="eastAsia"/>
        </w:rPr>
      </w:pPr>
    </w:p>
    <w:p w14:paraId="0AE73620" w14:textId="77777777" w:rsidR="00215783" w:rsidRDefault="00215783">
      <w:pPr>
        <w:rPr>
          <w:rFonts w:hint="eastAsia"/>
        </w:rPr>
      </w:pPr>
      <w:r>
        <w:rPr>
          <w:rFonts w:hint="eastAsia"/>
        </w:rPr>
        <w:tab/>
        <w:t>“服”的拼音是二声（fú），它不仅是一个简单描述衣物的词汇，更蕴含了丰富多样的社会功能和文化意义。从古至今，随着时代的发展变化，“服”的具体形式和作用也在不断演进，但它始终是中国文化不可或缺的一部分，反映了中国人民的生活智慧和社会价值观。</w:t>
      </w:r>
    </w:p>
    <w:p w14:paraId="17342E88" w14:textId="77777777" w:rsidR="00215783" w:rsidRDefault="00215783">
      <w:pPr>
        <w:rPr>
          <w:rFonts w:hint="eastAsia"/>
        </w:rPr>
      </w:pPr>
    </w:p>
    <w:p w14:paraId="7146B8AE" w14:textId="77777777" w:rsidR="00215783" w:rsidRDefault="00215783">
      <w:pPr>
        <w:rPr>
          <w:rFonts w:hint="eastAsia"/>
        </w:rPr>
      </w:pPr>
    </w:p>
    <w:p w14:paraId="3459896D" w14:textId="77777777" w:rsidR="00215783" w:rsidRDefault="00215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1EF31" w14:textId="4127F11C" w:rsidR="00AD3A8E" w:rsidRDefault="00AD3A8E"/>
    <w:sectPr w:rsidR="00AD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8E"/>
    <w:rsid w:val="00215783"/>
    <w:rsid w:val="007006AE"/>
    <w:rsid w:val="00A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292DC-70E6-4232-A7A2-CFF355A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