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52C1" w14:textId="77777777" w:rsidR="003759A5" w:rsidRDefault="003759A5">
      <w:pPr>
        <w:rPr>
          <w:rFonts w:hint="eastAsia"/>
        </w:rPr>
      </w:pPr>
      <w:r>
        <w:rPr>
          <w:rFonts w:hint="eastAsia"/>
        </w:rPr>
        <w:t>斗罢的拼音：dòu bà</w:t>
      </w:r>
    </w:p>
    <w:p w14:paraId="11393D98" w14:textId="77777777" w:rsidR="003759A5" w:rsidRDefault="003759A5">
      <w:pPr>
        <w:rPr>
          <w:rFonts w:hint="eastAsia"/>
        </w:rPr>
      </w:pPr>
      <w:r>
        <w:rPr>
          <w:rFonts w:hint="eastAsia"/>
        </w:rPr>
        <w:t xml:space="preserve"> </w:t>
      </w:r>
    </w:p>
    <w:p w14:paraId="0873BA92" w14:textId="77777777" w:rsidR="003759A5" w:rsidRDefault="003759A5">
      <w:pPr>
        <w:rPr>
          <w:rFonts w:hint="eastAsia"/>
        </w:rPr>
      </w:pPr>
      <w:r>
        <w:rPr>
          <w:rFonts w:hint="eastAsia"/>
        </w:rPr>
        <w:t>在汉语的广袤音韵中，“斗罢”这两个字承载着一段历史与文化的厚重。拼音“dòu bà”，简单而有力，它不仅是一串发音的组合，更是连接过去与现在的一座桥梁，带领我们穿越时间的长河，回到那烽火连天的岁月。</w:t>
      </w:r>
    </w:p>
    <w:p w14:paraId="706A580C" w14:textId="77777777" w:rsidR="003759A5" w:rsidRDefault="003759A5">
      <w:pPr>
        <w:rPr>
          <w:rFonts w:hint="eastAsia"/>
        </w:rPr>
      </w:pPr>
    </w:p>
    <w:p w14:paraId="0E225295" w14:textId="77777777" w:rsidR="003759A5" w:rsidRDefault="003759A5">
      <w:pPr>
        <w:rPr>
          <w:rFonts w:hint="eastAsia"/>
        </w:rPr>
      </w:pPr>
      <w:r>
        <w:rPr>
          <w:rFonts w:hint="eastAsia"/>
        </w:rPr>
        <w:t xml:space="preserve"> </w:t>
      </w:r>
    </w:p>
    <w:p w14:paraId="45672FDF" w14:textId="77777777" w:rsidR="003759A5" w:rsidRDefault="003759A5">
      <w:pPr>
        <w:rPr>
          <w:rFonts w:hint="eastAsia"/>
        </w:rPr>
      </w:pPr>
      <w:r>
        <w:rPr>
          <w:rFonts w:hint="eastAsia"/>
        </w:rPr>
        <w:t>词源解析</w:t>
      </w:r>
    </w:p>
    <w:p w14:paraId="15CDF7BE" w14:textId="77777777" w:rsidR="003759A5" w:rsidRDefault="003759A5">
      <w:pPr>
        <w:rPr>
          <w:rFonts w:hint="eastAsia"/>
        </w:rPr>
      </w:pPr>
      <w:r>
        <w:rPr>
          <w:rFonts w:hint="eastAsia"/>
        </w:rPr>
        <w:t xml:space="preserve"> </w:t>
      </w:r>
    </w:p>
    <w:p w14:paraId="66B9950B" w14:textId="77777777" w:rsidR="003759A5" w:rsidRDefault="003759A5">
      <w:pPr>
        <w:rPr>
          <w:rFonts w:hint="eastAsia"/>
        </w:rPr>
      </w:pPr>
      <w:r>
        <w:rPr>
          <w:rFonts w:hint="eastAsia"/>
        </w:rPr>
        <w:t>“斗”（dòu）这个字有着悠久的历史，其原始含义为容器，用于量米或酒等物品，但随着时间的推移，它的引申义变得更为广泛，如争斗、比试力量和技能。而“罢”（bà），原意为停止、歇息，在这里则象征着结束、完结。当两者结合成“斗罢”，便有了战斗结束后的一种状态，或是指经过激烈斗争后的情景。</w:t>
      </w:r>
    </w:p>
    <w:p w14:paraId="6C977CB0" w14:textId="77777777" w:rsidR="003759A5" w:rsidRDefault="003759A5">
      <w:pPr>
        <w:rPr>
          <w:rFonts w:hint="eastAsia"/>
        </w:rPr>
      </w:pPr>
    </w:p>
    <w:p w14:paraId="6AB29A23" w14:textId="77777777" w:rsidR="003759A5" w:rsidRDefault="003759A5">
      <w:pPr>
        <w:rPr>
          <w:rFonts w:hint="eastAsia"/>
        </w:rPr>
      </w:pPr>
      <w:r>
        <w:rPr>
          <w:rFonts w:hint="eastAsia"/>
        </w:rPr>
        <w:t xml:space="preserve"> </w:t>
      </w:r>
    </w:p>
    <w:p w14:paraId="2CF1A48E" w14:textId="77777777" w:rsidR="003759A5" w:rsidRDefault="003759A5">
      <w:pPr>
        <w:rPr>
          <w:rFonts w:hint="eastAsia"/>
        </w:rPr>
      </w:pPr>
      <w:r>
        <w:rPr>
          <w:rFonts w:hint="eastAsia"/>
        </w:rPr>
        <w:t>文化意义</w:t>
      </w:r>
    </w:p>
    <w:p w14:paraId="109EE626" w14:textId="77777777" w:rsidR="003759A5" w:rsidRDefault="003759A5">
      <w:pPr>
        <w:rPr>
          <w:rFonts w:hint="eastAsia"/>
        </w:rPr>
      </w:pPr>
      <w:r>
        <w:rPr>
          <w:rFonts w:hint="eastAsia"/>
        </w:rPr>
        <w:t xml:space="preserve"> </w:t>
      </w:r>
    </w:p>
    <w:p w14:paraId="21328FE4" w14:textId="77777777" w:rsidR="003759A5" w:rsidRDefault="003759A5">
      <w:pPr>
        <w:rPr>
          <w:rFonts w:hint="eastAsia"/>
        </w:rPr>
      </w:pPr>
      <w:r>
        <w:rPr>
          <w:rFonts w:hint="eastAsia"/>
        </w:rPr>
        <w:t>在中国文学和历史记载中，“斗罢”往往被用来形容英雄豪杰经历千辛万苦，最终战胜困难后的那一瞬间。这种精神上的胜利不仅仅意味着外在敌人的失败，更重要的是内在意志力的考验与超越。从古代战场上的刀光剑影到现代社会职场竞争中的智勇双全，“斗罢”所体现出来的不屈不挠的精神一直激励着一代又一代中国人不断前进。</w:t>
      </w:r>
    </w:p>
    <w:p w14:paraId="0A299788" w14:textId="77777777" w:rsidR="003759A5" w:rsidRDefault="003759A5">
      <w:pPr>
        <w:rPr>
          <w:rFonts w:hint="eastAsia"/>
        </w:rPr>
      </w:pPr>
    </w:p>
    <w:p w14:paraId="36C0A91C" w14:textId="77777777" w:rsidR="003759A5" w:rsidRDefault="003759A5">
      <w:pPr>
        <w:rPr>
          <w:rFonts w:hint="eastAsia"/>
        </w:rPr>
      </w:pPr>
      <w:r>
        <w:rPr>
          <w:rFonts w:hint="eastAsia"/>
        </w:rPr>
        <w:t xml:space="preserve"> </w:t>
      </w:r>
    </w:p>
    <w:p w14:paraId="4A8600F3" w14:textId="77777777" w:rsidR="003759A5" w:rsidRDefault="003759A5">
      <w:pPr>
        <w:rPr>
          <w:rFonts w:hint="eastAsia"/>
        </w:rPr>
      </w:pPr>
      <w:r>
        <w:rPr>
          <w:rFonts w:hint="eastAsia"/>
        </w:rPr>
        <w:t>艺术表现</w:t>
      </w:r>
    </w:p>
    <w:p w14:paraId="3D678305" w14:textId="77777777" w:rsidR="003759A5" w:rsidRDefault="003759A5">
      <w:pPr>
        <w:rPr>
          <w:rFonts w:hint="eastAsia"/>
        </w:rPr>
      </w:pPr>
      <w:r>
        <w:rPr>
          <w:rFonts w:hint="eastAsia"/>
        </w:rPr>
        <w:t xml:space="preserve"> </w:t>
      </w:r>
    </w:p>
    <w:p w14:paraId="3E4D159E" w14:textId="77777777" w:rsidR="003759A5" w:rsidRDefault="003759A5">
      <w:pPr>
        <w:rPr>
          <w:rFonts w:hint="eastAsia"/>
        </w:rPr>
      </w:pPr>
      <w:r>
        <w:rPr>
          <w:rFonts w:hint="eastAsia"/>
        </w:rPr>
        <w:t>在绘画、雕塑乃至影视作品里，“斗罢”的场景总是充满了戏剧性的张力。艺术家们通过细腻的笔触、生动的形象以及震撼的画面来捕捉那一刻的静谧与激动交织的情感。无论是古装剧中的将军卸甲归田，还是现代剧中创业者历经波折后重获新生，“斗罢”时刻都成为了故事中最动人心弦的部分之一。</w:t>
      </w:r>
    </w:p>
    <w:p w14:paraId="62881107" w14:textId="77777777" w:rsidR="003759A5" w:rsidRDefault="003759A5">
      <w:pPr>
        <w:rPr>
          <w:rFonts w:hint="eastAsia"/>
        </w:rPr>
      </w:pPr>
    </w:p>
    <w:p w14:paraId="01B6B0DF" w14:textId="77777777" w:rsidR="003759A5" w:rsidRDefault="003759A5">
      <w:pPr>
        <w:rPr>
          <w:rFonts w:hint="eastAsia"/>
        </w:rPr>
      </w:pPr>
      <w:r>
        <w:rPr>
          <w:rFonts w:hint="eastAsia"/>
        </w:rPr>
        <w:t xml:space="preserve"> </w:t>
      </w:r>
    </w:p>
    <w:p w14:paraId="5916E137" w14:textId="77777777" w:rsidR="003759A5" w:rsidRDefault="003759A5">
      <w:pPr>
        <w:rPr>
          <w:rFonts w:hint="eastAsia"/>
        </w:rPr>
      </w:pPr>
      <w:r>
        <w:rPr>
          <w:rFonts w:hint="eastAsia"/>
        </w:rPr>
        <w:t>现代社会的应用</w:t>
      </w:r>
    </w:p>
    <w:p w14:paraId="4CDFA518" w14:textId="77777777" w:rsidR="003759A5" w:rsidRDefault="003759A5">
      <w:pPr>
        <w:rPr>
          <w:rFonts w:hint="eastAsia"/>
        </w:rPr>
      </w:pPr>
      <w:r>
        <w:rPr>
          <w:rFonts w:hint="eastAsia"/>
        </w:rPr>
        <w:t xml:space="preserve"> </w:t>
      </w:r>
    </w:p>
    <w:p w14:paraId="74B073C6" w14:textId="77777777" w:rsidR="003759A5" w:rsidRDefault="003759A5">
      <w:pPr>
        <w:rPr>
          <w:rFonts w:hint="eastAsia"/>
        </w:rPr>
      </w:pPr>
      <w:r>
        <w:rPr>
          <w:rFonts w:hint="eastAsia"/>
        </w:rPr>
        <w:t>尽管时代变迁，“斗罢”所蕴含的意义却从未过时。今天的人们依旧面临着各种挑战——工作压力、人际关系、生活选择等等。“斗罢”提醒着每一个人，在面对困境时不放弃希望，勇敢迎接每一个黎明的到来。它也鼓励人们珍惜来之不易的成功果实，学会享受过程而非仅仅关注结果本身。</w:t>
      </w:r>
    </w:p>
    <w:p w14:paraId="7D63C9ED" w14:textId="77777777" w:rsidR="003759A5" w:rsidRDefault="003759A5">
      <w:pPr>
        <w:rPr>
          <w:rFonts w:hint="eastAsia"/>
        </w:rPr>
      </w:pPr>
    </w:p>
    <w:p w14:paraId="43E04E60" w14:textId="77777777" w:rsidR="003759A5" w:rsidRDefault="003759A5">
      <w:pPr>
        <w:rPr>
          <w:rFonts w:hint="eastAsia"/>
        </w:rPr>
      </w:pPr>
      <w:r>
        <w:rPr>
          <w:rFonts w:hint="eastAsia"/>
        </w:rPr>
        <w:t xml:space="preserve"> </w:t>
      </w:r>
    </w:p>
    <w:p w14:paraId="138BE078" w14:textId="77777777" w:rsidR="003759A5" w:rsidRDefault="003759A5">
      <w:pPr>
        <w:rPr>
          <w:rFonts w:hint="eastAsia"/>
        </w:rPr>
      </w:pPr>
      <w:r>
        <w:rPr>
          <w:rFonts w:hint="eastAsia"/>
        </w:rPr>
        <w:t>最后的总结</w:t>
      </w:r>
    </w:p>
    <w:p w14:paraId="41702B0E" w14:textId="77777777" w:rsidR="003759A5" w:rsidRDefault="003759A5">
      <w:pPr>
        <w:rPr>
          <w:rFonts w:hint="eastAsia"/>
        </w:rPr>
      </w:pPr>
      <w:r>
        <w:rPr>
          <w:rFonts w:hint="eastAsia"/>
        </w:rPr>
        <w:t xml:space="preserve"> </w:t>
      </w:r>
    </w:p>
    <w:p w14:paraId="381EEF14" w14:textId="77777777" w:rsidR="003759A5" w:rsidRDefault="003759A5">
      <w:pPr>
        <w:rPr>
          <w:rFonts w:hint="eastAsia"/>
        </w:rPr>
      </w:pPr>
      <w:r>
        <w:rPr>
          <w:rFonts w:hint="eastAsia"/>
        </w:rPr>
        <w:t>“斗罢”的拼音虽简短，但它背后的故事却是无比丰富。它是中华民族坚韧不拔性格的真实写照，也是人类共同追求梦想道路上不可或缺的精神支柱。无论是在个人成长还是社会发展中，“斗罢”精神都将持续发光发热，成为指引前行的力量源泉。</w:t>
      </w:r>
    </w:p>
    <w:p w14:paraId="02A58F66" w14:textId="77777777" w:rsidR="003759A5" w:rsidRDefault="003759A5">
      <w:pPr>
        <w:rPr>
          <w:rFonts w:hint="eastAsia"/>
        </w:rPr>
      </w:pPr>
    </w:p>
    <w:p w14:paraId="19051FF3" w14:textId="77777777" w:rsidR="003759A5" w:rsidRDefault="003759A5">
      <w:pPr>
        <w:rPr>
          <w:rFonts w:hint="eastAsia"/>
        </w:rPr>
      </w:pPr>
      <w:r>
        <w:rPr>
          <w:rFonts w:hint="eastAsia"/>
        </w:rPr>
        <w:t>本文是由每日作文网(2345lzwz.com)为大家创作</w:t>
      </w:r>
    </w:p>
    <w:p w14:paraId="5DC218A4" w14:textId="247AE08C" w:rsidR="00145B5E" w:rsidRDefault="00145B5E"/>
    <w:sectPr w:rsidR="00145B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5E"/>
    <w:rsid w:val="00145B5E"/>
    <w:rsid w:val="003759A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406836-3FF5-422D-89C5-99E2CDDB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5B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B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B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B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B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5B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B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B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5B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B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B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B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B5E"/>
    <w:rPr>
      <w:rFonts w:cstheme="majorBidi"/>
      <w:color w:val="2F5496" w:themeColor="accent1" w:themeShade="BF"/>
      <w:sz w:val="28"/>
      <w:szCs w:val="28"/>
    </w:rPr>
  </w:style>
  <w:style w:type="character" w:customStyle="1" w:styleId="50">
    <w:name w:val="标题 5 字符"/>
    <w:basedOn w:val="a0"/>
    <w:link w:val="5"/>
    <w:uiPriority w:val="9"/>
    <w:semiHidden/>
    <w:rsid w:val="00145B5E"/>
    <w:rPr>
      <w:rFonts w:cstheme="majorBidi"/>
      <w:color w:val="2F5496" w:themeColor="accent1" w:themeShade="BF"/>
      <w:sz w:val="24"/>
    </w:rPr>
  </w:style>
  <w:style w:type="character" w:customStyle="1" w:styleId="60">
    <w:name w:val="标题 6 字符"/>
    <w:basedOn w:val="a0"/>
    <w:link w:val="6"/>
    <w:uiPriority w:val="9"/>
    <w:semiHidden/>
    <w:rsid w:val="00145B5E"/>
    <w:rPr>
      <w:rFonts w:cstheme="majorBidi"/>
      <w:b/>
      <w:bCs/>
      <w:color w:val="2F5496" w:themeColor="accent1" w:themeShade="BF"/>
    </w:rPr>
  </w:style>
  <w:style w:type="character" w:customStyle="1" w:styleId="70">
    <w:name w:val="标题 7 字符"/>
    <w:basedOn w:val="a0"/>
    <w:link w:val="7"/>
    <w:uiPriority w:val="9"/>
    <w:semiHidden/>
    <w:rsid w:val="00145B5E"/>
    <w:rPr>
      <w:rFonts w:cstheme="majorBidi"/>
      <w:b/>
      <w:bCs/>
      <w:color w:val="595959" w:themeColor="text1" w:themeTint="A6"/>
    </w:rPr>
  </w:style>
  <w:style w:type="character" w:customStyle="1" w:styleId="80">
    <w:name w:val="标题 8 字符"/>
    <w:basedOn w:val="a0"/>
    <w:link w:val="8"/>
    <w:uiPriority w:val="9"/>
    <w:semiHidden/>
    <w:rsid w:val="00145B5E"/>
    <w:rPr>
      <w:rFonts w:cstheme="majorBidi"/>
      <w:color w:val="595959" w:themeColor="text1" w:themeTint="A6"/>
    </w:rPr>
  </w:style>
  <w:style w:type="character" w:customStyle="1" w:styleId="90">
    <w:name w:val="标题 9 字符"/>
    <w:basedOn w:val="a0"/>
    <w:link w:val="9"/>
    <w:uiPriority w:val="9"/>
    <w:semiHidden/>
    <w:rsid w:val="00145B5E"/>
    <w:rPr>
      <w:rFonts w:eastAsiaTheme="majorEastAsia" w:cstheme="majorBidi"/>
      <w:color w:val="595959" w:themeColor="text1" w:themeTint="A6"/>
    </w:rPr>
  </w:style>
  <w:style w:type="paragraph" w:styleId="a3">
    <w:name w:val="Title"/>
    <w:basedOn w:val="a"/>
    <w:next w:val="a"/>
    <w:link w:val="a4"/>
    <w:uiPriority w:val="10"/>
    <w:qFormat/>
    <w:rsid w:val="00145B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B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B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B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B5E"/>
    <w:pPr>
      <w:spacing w:before="160"/>
      <w:jc w:val="center"/>
    </w:pPr>
    <w:rPr>
      <w:i/>
      <w:iCs/>
      <w:color w:val="404040" w:themeColor="text1" w:themeTint="BF"/>
    </w:rPr>
  </w:style>
  <w:style w:type="character" w:customStyle="1" w:styleId="a8">
    <w:name w:val="引用 字符"/>
    <w:basedOn w:val="a0"/>
    <w:link w:val="a7"/>
    <w:uiPriority w:val="29"/>
    <w:rsid w:val="00145B5E"/>
    <w:rPr>
      <w:i/>
      <w:iCs/>
      <w:color w:val="404040" w:themeColor="text1" w:themeTint="BF"/>
    </w:rPr>
  </w:style>
  <w:style w:type="paragraph" w:styleId="a9">
    <w:name w:val="List Paragraph"/>
    <w:basedOn w:val="a"/>
    <w:uiPriority w:val="34"/>
    <w:qFormat/>
    <w:rsid w:val="00145B5E"/>
    <w:pPr>
      <w:ind w:left="720"/>
      <w:contextualSpacing/>
    </w:pPr>
  </w:style>
  <w:style w:type="character" w:styleId="aa">
    <w:name w:val="Intense Emphasis"/>
    <w:basedOn w:val="a0"/>
    <w:uiPriority w:val="21"/>
    <w:qFormat/>
    <w:rsid w:val="00145B5E"/>
    <w:rPr>
      <w:i/>
      <w:iCs/>
      <w:color w:val="2F5496" w:themeColor="accent1" w:themeShade="BF"/>
    </w:rPr>
  </w:style>
  <w:style w:type="paragraph" w:styleId="ab">
    <w:name w:val="Intense Quote"/>
    <w:basedOn w:val="a"/>
    <w:next w:val="a"/>
    <w:link w:val="ac"/>
    <w:uiPriority w:val="30"/>
    <w:qFormat/>
    <w:rsid w:val="00145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B5E"/>
    <w:rPr>
      <w:i/>
      <w:iCs/>
      <w:color w:val="2F5496" w:themeColor="accent1" w:themeShade="BF"/>
    </w:rPr>
  </w:style>
  <w:style w:type="character" w:styleId="ad">
    <w:name w:val="Intense Reference"/>
    <w:basedOn w:val="a0"/>
    <w:uiPriority w:val="32"/>
    <w:qFormat/>
    <w:rsid w:val="00145B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