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5B2E" w14:textId="77777777" w:rsidR="00BC136D" w:rsidRDefault="00BC136D">
      <w:pPr>
        <w:rPr>
          <w:rFonts w:hint="eastAsia"/>
        </w:rPr>
      </w:pPr>
      <w:r>
        <w:rPr>
          <w:rFonts w:hint="eastAsia"/>
        </w:rPr>
        <w:t>敦dūn 敦dūn 教jiào 诲huì：传承千年的智慧</w:t>
      </w:r>
    </w:p>
    <w:p w14:paraId="22389CA3" w14:textId="77777777" w:rsidR="00BC136D" w:rsidRDefault="00BC136D">
      <w:pPr>
        <w:rPr>
          <w:rFonts w:hint="eastAsia"/>
        </w:rPr>
      </w:pPr>
      <w:r>
        <w:rPr>
          <w:rFonts w:hint="eastAsia"/>
        </w:rPr>
        <w:t>在汉语的广袤天地中，"敦敦教诲"是一个充满温情与哲理的词汇。这个词语不仅承载着长辈对晚辈深切的关爱和期望，也象征着中华民族传统美德中尊师重道、重视教育的精神内涵。"敦"字意味着诚恳、庄重；"教诲"则是指教导和劝诫。当这两个词结合在一起时，它描述了一种严肃而又亲切的教育方式，一种历经岁月洗礼而不衰的文化传承。</w:t>
      </w:r>
    </w:p>
    <w:p w14:paraId="09CE5F49" w14:textId="77777777" w:rsidR="00BC136D" w:rsidRDefault="00BC136D">
      <w:pPr>
        <w:rPr>
          <w:rFonts w:hint="eastAsia"/>
        </w:rPr>
      </w:pPr>
    </w:p>
    <w:p w14:paraId="6407633D" w14:textId="77777777" w:rsidR="00BC136D" w:rsidRDefault="00BC136D">
      <w:pPr>
        <w:rPr>
          <w:rFonts w:hint="eastAsia"/>
        </w:rPr>
      </w:pPr>
      <w:r>
        <w:rPr>
          <w:rFonts w:hint="eastAsia"/>
        </w:rPr>
        <w:t xml:space="preserve"> </w:t>
      </w:r>
    </w:p>
    <w:p w14:paraId="14D4E24F" w14:textId="77777777" w:rsidR="00BC136D" w:rsidRDefault="00BC136D">
      <w:pPr>
        <w:rPr>
          <w:rFonts w:hint="eastAsia"/>
        </w:rPr>
      </w:pPr>
      <w:r>
        <w:rPr>
          <w:rFonts w:hint="eastAsia"/>
        </w:rPr>
        <w:t>历史长河中的敦敦教诲</w:t>
      </w:r>
    </w:p>
    <w:p w14:paraId="56FFF7B3" w14:textId="77777777" w:rsidR="00BC136D" w:rsidRDefault="00BC136D">
      <w:pPr>
        <w:rPr>
          <w:rFonts w:hint="eastAsia"/>
        </w:rPr>
      </w:pPr>
      <w:r>
        <w:rPr>
          <w:rFonts w:hint="eastAsia"/>
        </w:rPr>
        <w:t>回顾历史，我们可以在众多经典文献中找到关于敦敦教诲的身影。从《论语》到《孟子》，从《礼记》到《荀子》，古圣先贤们用他们的言行诠释了何为真正的敦敦教诲。孔子曾言：“吾日三省吾身”，这不仅是自我反省的过程，更是接受内心深处那无声却坚定的教诲。而孟子所提倡的“得天下英才而教育之”，则体现了对于培育下一代的高度责任感。这些思想至今仍然影响着中国乃至世界范围内无数人的生活态度与行为准则。</w:t>
      </w:r>
    </w:p>
    <w:p w14:paraId="71D1AF03" w14:textId="77777777" w:rsidR="00BC136D" w:rsidRDefault="00BC136D">
      <w:pPr>
        <w:rPr>
          <w:rFonts w:hint="eastAsia"/>
        </w:rPr>
      </w:pPr>
    </w:p>
    <w:p w14:paraId="264A91F7" w14:textId="77777777" w:rsidR="00BC136D" w:rsidRDefault="00BC136D">
      <w:pPr>
        <w:rPr>
          <w:rFonts w:hint="eastAsia"/>
        </w:rPr>
      </w:pPr>
      <w:r>
        <w:rPr>
          <w:rFonts w:hint="eastAsia"/>
        </w:rPr>
        <w:t xml:space="preserve"> </w:t>
      </w:r>
    </w:p>
    <w:p w14:paraId="2B8DA3EB" w14:textId="77777777" w:rsidR="00BC136D" w:rsidRDefault="00BC136D">
      <w:pPr>
        <w:rPr>
          <w:rFonts w:hint="eastAsia"/>
        </w:rPr>
      </w:pPr>
      <w:r>
        <w:rPr>
          <w:rFonts w:hint="eastAsia"/>
        </w:rPr>
        <w:t>敦敦教诲在现代社会的意义</w:t>
      </w:r>
    </w:p>
    <w:p w14:paraId="5FA11C48" w14:textId="77777777" w:rsidR="00BC136D" w:rsidRDefault="00BC136D">
      <w:pPr>
        <w:rPr>
          <w:rFonts w:hint="eastAsia"/>
        </w:rPr>
      </w:pPr>
      <w:r>
        <w:rPr>
          <w:rFonts w:hint="eastAsia"/>
        </w:rPr>
        <w:t>进入现代社会后，“敦敦教诲”并没有因为时代的变迁而失去其价值。相反，在快节奏的生活环境中，人们更加需要这样一份来自心底的声音来提醒自己保持正直善良的本质。无论是家庭教育还是学校教育，亦或是职场培训和个人成长过程中，敦敦教诲都扮演着不可或缺的角色。它教会我们要尊重他人意见，倾听不同声音；同时也要勇于表达自己的想法，并且在面对困难时不轻易放弃。</w:t>
      </w:r>
    </w:p>
    <w:p w14:paraId="652281E3" w14:textId="77777777" w:rsidR="00BC136D" w:rsidRDefault="00BC136D">
      <w:pPr>
        <w:rPr>
          <w:rFonts w:hint="eastAsia"/>
        </w:rPr>
      </w:pPr>
    </w:p>
    <w:p w14:paraId="12169D9D" w14:textId="77777777" w:rsidR="00BC136D" w:rsidRDefault="00BC136D">
      <w:pPr>
        <w:rPr>
          <w:rFonts w:hint="eastAsia"/>
        </w:rPr>
      </w:pPr>
      <w:r>
        <w:rPr>
          <w:rFonts w:hint="eastAsia"/>
        </w:rPr>
        <w:t xml:space="preserve"> </w:t>
      </w:r>
    </w:p>
    <w:p w14:paraId="5FD7D289" w14:textId="77777777" w:rsidR="00BC136D" w:rsidRDefault="00BC136D">
      <w:pPr>
        <w:rPr>
          <w:rFonts w:hint="eastAsia"/>
        </w:rPr>
      </w:pPr>
      <w:r>
        <w:rPr>
          <w:rFonts w:hint="eastAsia"/>
        </w:rPr>
        <w:t>如何实践敦敦教诲</w:t>
      </w:r>
    </w:p>
    <w:p w14:paraId="1E584A09" w14:textId="77777777" w:rsidR="00BC136D" w:rsidRDefault="00BC136D">
      <w:pPr>
        <w:rPr>
          <w:rFonts w:hint="eastAsia"/>
        </w:rPr>
      </w:pPr>
      <w:r>
        <w:rPr>
          <w:rFonts w:hint="eastAsia"/>
        </w:rPr>
        <w:t>要将敦敦教诲融入日常生活并非难事。我们应该学会倾听——不仅仅是指耳朵上的听觉动作，更重要的是心灵上的理解与共鸣。当我们真正地去了解对方的需求时，才能给予最恰当的帮助和支持。保持谦逊的态度也是关键之一。没有人是完美的，承认自己的不足并积极寻求改进的方法，这是成长道路上必不可少的一课。最后但同样重要的是坚持原则，在任何情况下都不违背良知去做违背道德的事情。</w:t>
      </w:r>
    </w:p>
    <w:p w14:paraId="3D140627" w14:textId="77777777" w:rsidR="00BC136D" w:rsidRDefault="00BC136D">
      <w:pPr>
        <w:rPr>
          <w:rFonts w:hint="eastAsia"/>
        </w:rPr>
      </w:pPr>
    </w:p>
    <w:p w14:paraId="6FC64EBF" w14:textId="77777777" w:rsidR="00BC136D" w:rsidRDefault="00BC136D">
      <w:pPr>
        <w:rPr>
          <w:rFonts w:hint="eastAsia"/>
        </w:rPr>
      </w:pPr>
      <w:r>
        <w:rPr>
          <w:rFonts w:hint="eastAsia"/>
        </w:rPr>
        <w:t xml:space="preserve"> </w:t>
      </w:r>
    </w:p>
    <w:p w14:paraId="03171454" w14:textId="77777777" w:rsidR="00BC136D" w:rsidRDefault="00BC136D">
      <w:pPr>
        <w:rPr>
          <w:rFonts w:hint="eastAsia"/>
        </w:rPr>
      </w:pPr>
      <w:r>
        <w:rPr>
          <w:rFonts w:hint="eastAsia"/>
        </w:rPr>
        <w:t>最后的总结：让敦敦教诲成为生活的指南</w:t>
      </w:r>
    </w:p>
    <w:p w14:paraId="16774252" w14:textId="77777777" w:rsidR="00BC136D" w:rsidRDefault="00BC136D">
      <w:pPr>
        <w:rPr>
          <w:rFonts w:hint="eastAsia"/>
        </w:rPr>
      </w:pPr>
      <w:r>
        <w:rPr>
          <w:rFonts w:hint="eastAsia"/>
        </w:rPr>
        <w:t>“敦敦教诲”不仅仅是一句话或一个概念，它更像是一座灯塔，在人生的旅途中为我们指引方向。通过不断地学习和反思，我们可以更好地领悟其中蕴含的道理，并将其应用到实际生活中去。无论是在处理人际关系还是追求个人理想方面，只要心中常怀这份珍贵的教诲，我们就能够以更加成熟稳重的姿态迎接未来的挑战。</w:t>
      </w:r>
    </w:p>
    <w:p w14:paraId="1A2C0E4E" w14:textId="77777777" w:rsidR="00BC136D" w:rsidRDefault="00BC136D">
      <w:pPr>
        <w:rPr>
          <w:rFonts w:hint="eastAsia"/>
        </w:rPr>
      </w:pPr>
    </w:p>
    <w:p w14:paraId="1605F97B" w14:textId="77777777" w:rsidR="00BC136D" w:rsidRDefault="00BC136D">
      <w:pPr>
        <w:rPr>
          <w:rFonts w:hint="eastAsia"/>
        </w:rPr>
      </w:pPr>
      <w:r>
        <w:rPr>
          <w:rFonts w:hint="eastAsia"/>
        </w:rPr>
        <w:t>本文是由每日作文网(2345lzwz.com)为大家创作</w:t>
      </w:r>
    </w:p>
    <w:p w14:paraId="6CCAC38B" w14:textId="272D759E" w:rsidR="00BD52C7" w:rsidRDefault="00BD52C7"/>
    <w:sectPr w:rsidR="00BD5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C7"/>
    <w:rsid w:val="00AB45D6"/>
    <w:rsid w:val="00BC136D"/>
    <w:rsid w:val="00BD5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E74BA-AB30-426F-9D5C-6EB63B58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2C7"/>
    <w:rPr>
      <w:rFonts w:cstheme="majorBidi"/>
      <w:color w:val="2F5496" w:themeColor="accent1" w:themeShade="BF"/>
      <w:sz w:val="28"/>
      <w:szCs w:val="28"/>
    </w:rPr>
  </w:style>
  <w:style w:type="character" w:customStyle="1" w:styleId="50">
    <w:name w:val="标题 5 字符"/>
    <w:basedOn w:val="a0"/>
    <w:link w:val="5"/>
    <w:uiPriority w:val="9"/>
    <w:semiHidden/>
    <w:rsid w:val="00BD52C7"/>
    <w:rPr>
      <w:rFonts w:cstheme="majorBidi"/>
      <w:color w:val="2F5496" w:themeColor="accent1" w:themeShade="BF"/>
      <w:sz w:val="24"/>
    </w:rPr>
  </w:style>
  <w:style w:type="character" w:customStyle="1" w:styleId="60">
    <w:name w:val="标题 6 字符"/>
    <w:basedOn w:val="a0"/>
    <w:link w:val="6"/>
    <w:uiPriority w:val="9"/>
    <w:semiHidden/>
    <w:rsid w:val="00BD52C7"/>
    <w:rPr>
      <w:rFonts w:cstheme="majorBidi"/>
      <w:b/>
      <w:bCs/>
      <w:color w:val="2F5496" w:themeColor="accent1" w:themeShade="BF"/>
    </w:rPr>
  </w:style>
  <w:style w:type="character" w:customStyle="1" w:styleId="70">
    <w:name w:val="标题 7 字符"/>
    <w:basedOn w:val="a0"/>
    <w:link w:val="7"/>
    <w:uiPriority w:val="9"/>
    <w:semiHidden/>
    <w:rsid w:val="00BD52C7"/>
    <w:rPr>
      <w:rFonts w:cstheme="majorBidi"/>
      <w:b/>
      <w:bCs/>
      <w:color w:val="595959" w:themeColor="text1" w:themeTint="A6"/>
    </w:rPr>
  </w:style>
  <w:style w:type="character" w:customStyle="1" w:styleId="80">
    <w:name w:val="标题 8 字符"/>
    <w:basedOn w:val="a0"/>
    <w:link w:val="8"/>
    <w:uiPriority w:val="9"/>
    <w:semiHidden/>
    <w:rsid w:val="00BD52C7"/>
    <w:rPr>
      <w:rFonts w:cstheme="majorBidi"/>
      <w:color w:val="595959" w:themeColor="text1" w:themeTint="A6"/>
    </w:rPr>
  </w:style>
  <w:style w:type="character" w:customStyle="1" w:styleId="90">
    <w:name w:val="标题 9 字符"/>
    <w:basedOn w:val="a0"/>
    <w:link w:val="9"/>
    <w:uiPriority w:val="9"/>
    <w:semiHidden/>
    <w:rsid w:val="00BD52C7"/>
    <w:rPr>
      <w:rFonts w:eastAsiaTheme="majorEastAsia" w:cstheme="majorBidi"/>
      <w:color w:val="595959" w:themeColor="text1" w:themeTint="A6"/>
    </w:rPr>
  </w:style>
  <w:style w:type="paragraph" w:styleId="a3">
    <w:name w:val="Title"/>
    <w:basedOn w:val="a"/>
    <w:next w:val="a"/>
    <w:link w:val="a4"/>
    <w:uiPriority w:val="10"/>
    <w:qFormat/>
    <w:rsid w:val="00BD5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2C7"/>
    <w:pPr>
      <w:spacing w:before="160"/>
      <w:jc w:val="center"/>
    </w:pPr>
    <w:rPr>
      <w:i/>
      <w:iCs/>
      <w:color w:val="404040" w:themeColor="text1" w:themeTint="BF"/>
    </w:rPr>
  </w:style>
  <w:style w:type="character" w:customStyle="1" w:styleId="a8">
    <w:name w:val="引用 字符"/>
    <w:basedOn w:val="a0"/>
    <w:link w:val="a7"/>
    <w:uiPriority w:val="29"/>
    <w:rsid w:val="00BD52C7"/>
    <w:rPr>
      <w:i/>
      <w:iCs/>
      <w:color w:val="404040" w:themeColor="text1" w:themeTint="BF"/>
    </w:rPr>
  </w:style>
  <w:style w:type="paragraph" w:styleId="a9">
    <w:name w:val="List Paragraph"/>
    <w:basedOn w:val="a"/>
    <w:uiPriority w:val="34"/>
    <w:qFormat/>
    <w:rsid w:val="00BD52C7"/>
    <w:pPr>
      <w:ind w:left="720"/>
      <w:contextualSpacing/>
    </w:pPr>
  </w:style>
  <w:style w:type="character" w:styleId="aa">
    <w:name w:val="Intense Emphasis"/>
    <w:basedOn w:val="a0"/>
    <w:uiPriority w:val="21"/>
    <w:qFormat/>
    <w:rsid w:val="00BD52C7"/>
    <w:rPr>
      <w:i/>
      <w:iCs/>
      <w:color w:val="2F5496" w:themeColor="accent1" w:themeShade="BF"/>
    </w:rPr>
  </w:style>
  <w:style w:type="paragraph" w:styleId="ab">
    <w:name w:val="Intense Quote"/>
    <w:basedOn w:val="a"/>
    <w:next w:val="a"/>
    <w:link w:val="ac"/>
    <w:uiPriority w:val="30"/>
    <w:qFormat/>
    <w:rsid w:val="00BD5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2C7"/>
    <w:rPr>
      <w:i/>
      <w:iCs/>
      <w:color w:val="2F5496" w:themeColor="accent1" w:themeShade="BF"/>
    </w:rPr>
  </w:style>
  <w:style w:type="character" w:styleId="ad">
    <w:name w:val="Intense Reference"/>
    <w:basedOn w:val="a0"/>
    <w:uiPriority w:val="32"/>
    <w:qFormat/>
    <w:rsid w:val="00BD5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