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0273" w14:textId="77777777" w:rsidR="00AA4190" w:rsidRDefault="00AA4190">
      <w:pPr>
        <w:rPr>
          <w:rFonts w:hint="eastAsia"/>
        </w:rPr>
      </w:pPr>
      <w:r>
        <w:rPr>
          <w:rFonts w:hint="eastAsia"/>
        </w:rPr>
        <w:t>捻得的拼音：niǎn dé</w:t>
      </w:r>
    </w:p>
    <w:p w14:paraId="66A46E98" w14:textId="77777777" w:rsidR="00AA4190" w:rsidRDefault="00AA4190">
      <w:pPr>
        <w:rPr>
          <w:rFonts w:hint="eastAsia"/>
        </w:rPr>
      </w:pPr>
      <w:r>
        <w:rPr>
          <w:rFonts w:hint="eastAsia"/>
        </w:rPr>
        <w:t>在汉语拼音中，“捻得”的拼音为“niǎn dé”，其中“捻”是一个多音字，在这里取其第三声，表示用手指搓转物体的动作；而“得”在此处是助词，用于连接动词和后续的结果补语。这个词组并不常见于日常对话，但在特定的文化背景或语境下，它承载着丰富的历史与文化内涵。</w:t>
      </w:r>
    </w:p>
    <w:p w14:paraId="50B81ACA" w14:textId="77777777" w:rsidR="00AA4190" w:rsidRDefault="00AA4190">
      <w:pPr>
        <w:rPr>
          <w:rFonts w:hint="eastAsia"/>
        </w:rPr>
      </w:pPr>
    </w:p>
    <w:p w14:paraId="1581E211" w14:textId="77777777" w:rsidR="00AA4190" w:rsidRDefault="00AA4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6D75B" w14:textId="77777777" w:rsidR="00AA4190" w:rsidRDefault="00AA4190">
      <w:pPr>
        <w:rPr>
          <w:rFonts w:hint="eastAsia"/>
        </w:rPr>
      </w:pPr>
      <w:r>
        <w:rPr>
          <w:rFonts w:hint="eastAsia"/>
        </w:rPr>
        <w:t>捻的历史渊源</w:t>
      </w:r>
    </w:p>
    <w:p w14:paraId="18C8B5EB" w14:textId="77777777" w:rsidR="00AA4190" w:rsidRDefault="00AA4190">
      <w:pPr>
        <w:rPr>
          <w:rFonts w:hint="eastAsia"/>
        </w:rPr>
      </w:pPr>
      <w:r>
        <w:rPr>
          <w:rFonts w:hint="eastAsia"/>
        </w:rPr>
        <w:t>“捻”这一动作在中国有着悠久的历史，早在古代就已出现。在传统的手工艺制作过程中，如纺纱、制陶等，捻是一种基本技巧。工匠们通过手指灵巧地搓转纤维或黏土，赋予了这些材料新的形态和用途。随着时代的发展，虽然机械逐渐取代了手工，但“捻”的技艺并没有被遗忘，反而成为了非物质文化遗产的一部分，继续传承和发展。</w:t>
      </w:r>
    </w:p>
    <w:p w14:paraId="4A84E798" w14:textId="77777777" w:rsidR="00AA4190" w:rsidRDefault="00AA4190">
      <w:pPr>
        <w:rPr>
          <w:rFonts w:hint="eastAsia"/>
        </w:rPr>
      </w:pPr>
    </w:p>
    <w:p w14:paraId="39F356D2" w14:textId="77777777" w:rsidR="00AA4190" w:rsidRDefault="00AA4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630AF" w14:textId="77777777" w:rsidR="00AA4190" w:rsidRDefault="00AA4190">
      <w:pPr>
        <w:rPr>
          <w:rFonts w:hint="eastAsia"/>
        </w:rPr>
      </w:pPr>
      <w:r>
        <w:rPr>
          <w:rFonts w:hint="eastAsia"/>
        </w:rPr>
        <w:t>捻得的文化意义</w:t>
      </w:r>
    </w:p>
    <w:p w14:paraId="7E8608E8" w14:textId="77777777" w:rsidR="00AA4190" w:rsidRDefault="00AA4190">
      <w:pPr>
        <w:rPr>
          <w:rFonts w:hint="eastAsia"/>
        </w:rPr>
      </w:pPr>
      <w:r>
        <w:rPr>
          <w:rFonts w:hint="eastAsia"/>
        </w:rPr>
        <w:t>从文化角度来看，“捻得”不仅仅是指物理上的一个动作，更象征着一种耐心和细致的态度。在中国传统哲学里，强调的是人与自然和谐共生的理念，这体现在每一个细微的动作之中。“捻得”这个简单的词汇背后，蕴含着古人对生活品质的追求以及对待事物时应有的专注精神。例如，在书法艺术中，书法家需要精心调配墨汁浓度，并且控制毛笔蘸墨量，这一过程就可以形象地描述为“捻得”。</w:t>
      </w:r>
    </w:p>
    <w:p w14:paraId="52F5A28D" w14:textId="77777777" w:rsidR="00AA4190" w:rsidRDefault="00AA4190">
      <w:pPr>
        <w:rPr>
          <w:rFonts w:hint="eastAsia"/>
        </w:rPr>
      </w:pPr>
    </w:p>
    <w:p w14:paraId="5EFC6BFF" w14:textId="77777777" w:rsidR="00AA4190" w:rsidRDefault="00AA4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EAAAA" w14:textId="77777777" w:rsidR="00AA4190" w:rsidRDefault="00AA4190">
      <w:pPr>
        <w:rPr>
          <w:rFonts w:hint="eastAsia"/>
        </w:rPr>
      </w:pPr>
      <w:r>
        <w:rPr>
          <w:rFonts w:hint="eastAsia"/>
        </w:rPr>
        <w:t>捻得的应用场景</w:t>
      </w:r>
    </w:p>
    <w:p w14:paraId="1C780BF2" w14:textId="77777777" w:rsidR="00AA4190" w:rsidRDefault="00AA4190">
      <w:pPr>
        <w:rPr>
          <w:rFonts w:hint="eastAsia"/>
        </w:rPr>
      </w:pPr>
      <w:r>
        <w:rPr>
          <w:rFonts w:hint="eastAsia"/>
        </w:rPr>
        <w:t>尽管“捻得”一词不常出现在现代口语交流中，但在某些专业领域或者文学创作里依然能找到它的身影。比如中医针灸理论中的“捻转补泻法”，即医生通过轻重不同的手法来调整人体气血运行状态；又或者是茶道仪式上，泡茶者会细心地将茶叶置于手中轻轻捻揉，以激发茶叶香气。在一些古典诗词中也经常可以看到关于“捻”的描写，用来表达诗人内心细腻的情感变化。</w:t>
      </w:r>
    </w:p>
    <w:p w14:paraId="6FC40DF0" w14:textId="77777777" w:rsidR="00AA4190" w:rsidRDefault="00AA4190">
      <w:pPr>
        <w:rPr>
          <w:rFonts w:hint="eastAsia"/>
        </w:rPr>
      </w:pPr>
    </w:p>
    <w:p w14:paraId="6FC978A9" w14:textId="77777777" w:rsidR="00AA4190" w:rsidRDefault="00AA4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E67EB" w14:textId="77777777" w:rsidR="00AA4190" w:rsidRDefault="00AA4190">
      <w:pPr>
        <w:rPr>
          <w:rFonts w:hint="eastAsia"/>
        </w:rPr>
      </w:pPr>
      <w:r>
        <w:rPr>
          <w:rFonts w:hint="eastAsia"/>
        </w:rPr>
        <w:t>最后的总结</w:t>
      </w:r>
    </w:p>
    <w:p w14:paraId="066FC892" w14:textId="77777777" w:rsidR="00AA4190" w:rsidRDefault="00AA4190">
      <w:pPr>
        <w:rPr>
          <w:rFonts w:hint="eastAsia"/>
        </w:rPr>
      </w:pPr>
      <w:r>
        <w:rPr>
          <w:rFonts w:hint="eastAsia"/>
        </w:rPr>
        <w:t>“捻得”作为汉语词汇之一，不仅反映了中国传统文化中对于细节处理的独特见解，同时也展现了中华民族智慧结晶的一面。无论是在传统手工艺还是现代生活中，“捻得”所代表的那种精益求精的精神都值得我们去学习和借鉴。即使时间流转，“捻得”所传递的价值观仍然熠熠生辉，提醒着人们保持对手艺、对生活的热爱与敬意。</w:t>
      </w:r>
    </w:p>
    <w:p w14:paraId="6450EE6B" w14:textId="77777777" w:rsidR="00AA4190" w:rsidRDefault="00AA4190">
      <w:pPr>
        <w:rPr>
          <w:rFonts w:hint="eastAsia"/>
        </w:rPr>
      </w:pPr>
    </w:p>
    <w:p w14:paraId="55223C64" w14:textId="77777777" w:rsidR="00AA4190" w:rsidRDefault="00AA41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270B9" w14:textId="0FD763F4" w:rsidR="00EF199A" w:rsidRDefault="00EF199A"/>
    <w:sectPr w:rsidR="00EF1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9A"/>
    <w:rsid w:val="007006AE"/>
    <w:rsid w:val="00AA4190"/>
    <w:rsid w:val="00E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294E6-335B-4232-B2CD-0575CED8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