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D626" w14:textId="77777777" w:rsidR="005F21EC" w:rsidRDefault="005F21EC">
      <w:pPr>
        <w:rPr>
          <w:rFonts w:hint="eastAsia"/>
        </w:rPr>
      </w:pPr>
      <w:r>
        <w:rPr>
          <w:rFonts w:hint="eastAsia"/>
        </w:rPr>
        <w:t>惨绝人寰的拼音：cǎn jué rén huán</w:t>
      </w:r>
    </w:p>
    <w:p w14:paraId="3C27A2C7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A1985" w14:textId="77777777" w:rsidR="005F21EC" w:rsidRDefault="005F21EC">
      <w:pPr>
        <w:rPr>
          <w:rFonts w:hint="eastAsia"/>
        </w:rPr>
      </w:pPr>
      <w:r>
        <w:rPr>
          <w:rFonts w:hint="eastAsia"/>
        </w:rPr>
        <w:t>“惨绝人寰”是一个汉语成语，它用来形容一种极其悲惨、痛苦的情况，以至于超出了人类所能承受的极限。这个成语深刻地反映了人们对于极度苦难和不幸的描述。在历史和文学作品中，“惨绝人寰”往往被用来描绘战争、灾难或是其他形式的人间悲剧所带来的巨大破坏和人员伤亡。</w:t>
      </w:r>
    </w:p>
    <w:p w14:paraId="24D745C0" w14:textId="77777777" w:rsidR="005F21EC" w:rsidRDefault="005F21EC">
      <w:pPr>
        <w:rPr>
          <w:rFonts w:hint="eastAsia"/>
        </w:rPr>
      </w:pPr>
    </w:p>
    <w:p w14:paraId="796B69B6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2990E" w14:textId="77777777" w:rsidR="005F21EC" w:rsidRDefault="005F21EC">
      <w:pPr>
        <w:rPr>
          <w:rFonts w:hint="eastAsia"/>
        </w:rPr>
      </w:pPr>
      <w:r>
        <w:rPr>
          <w:rFonts w:hint="eastAsia"/>
        </w:rPr>
        <w:t>词源与历史背景</w:t>
      </w:r>
    </w:p>
    <w:p w14:paraId="7E58DE3C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A41B5" w14:textId="77777777" w:rsidR="005F21EC" w:rsidRDefault="005F21EC">
      <w:pPr>
        <w:rPr>
          <w:rFonts w:hint="eastAsia"/>
        </w:rPr>
      </w:pPr>
      <w:r>
        <w:rPr>
          <w:rFonts w:hint="eastAsia"/>
        </w:rPr>
        <w:t>要理解“惨绝人寰”的含义，我们可以追溯到它的词源。这里的“惨”指的是悲伤、悲痛；“绝”有断绝的意思；“人寰”则是指人间世界。“惨绝人寰”字面意思即悲痛到了极点，已经不是人间所有能感受到的程度了。历史上，每当发生重大灾难或冲突时，这个词就会被用来表达人们对事件严重性的认识，以及对受害者深切的同情。</w:t>
      </w:r>
    </w:p>
    <w:p w14:paraId="066C47A2" w14:textId="77777777" w:rsidR="005F21EC" w:rsidRDefault="005F21EC">
      <w:pPr>
        <w:rPr>
          <w:rFonts w:hint="eastAsia"/>
        </w:rPr>
      </w:pPr>
    </w:p>
    <w:p w14:paraId="6ADEE47E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CEDB0" w14:textId="77777777" w:rsidR="005F21EC" w:rsidRDefault="005F21EC">
      <w:pPr>
        <w:rPr>
          <w:rFonts w:hint="eastAsia"/>
        </w:rPr>
      </w:pPr>
      <w:r>
        <w:rPr>
          <w:rFonts w:hint="eastAsia"/>
        </w:rPr>
        <w:t>应用范围与实例</w:t>
      </w:r>
    </w:p>
    <w:p w14:paraId="1B23213D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7A347" w14:textId="77777777" w:rsidR="005F21EC" w:rsidRDefault="005F21EC">
      <w:pPr>
        <w:rPr>
          <w:rFonts w:hint="eastAsia"/>
        </w:rPr>
      </w:pPr>
      <w:r>
        <w:rPr>
          <w:rFonts w:hint="eastAsia"/>
        </w:rPr>
        <w:t>在实际应用中，“惨绝人寰”通常出现在正式的文献、新闻报道或者文学创作里，用以强调某些场景下的极端情况。例如，在第二次世界大战期间，纳粹德国实施的大屠杀造成了数百万无辜生命的丧失，这一系列事件就被认为是“惨绝人寰”的典型例子。在自然灾害如地震、海啸等造成大量人员伤亡和社会经济的巨大损失后，媒体也可能会使用此成语来形容受灾地区的状况。</w:t>
      </w:r>
    </w:p>
    <w:p w14:paraId="2D7ACA2D" w14:textId="77777777" w:rsidR="005F21EC" w:rsidRDefault="005F21EC">
      <w:pPr>
        <w:rPr>
          <w:rFonts w:hint="eastAsia"/>
        </w:rPr>
      </w:pPr>
    </w:p>
    <w:p w14:paraId="6BC5BB2F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6E529" w14:textId="77777777" w:rsidR="005F21EC" w:rsidRDefault="005F21EC">
      <w:pPr>
        <w:rPr>
          <w:rFonts w:hint="eastAsia"/>
        </w:rPr>
      </w:pPr>
      <w:r>
        <w:rPr>
          <w:rFonts w:hint="eastAsia"/>
        </w:rPr>
        <w:t>文化影响与现代意义</w:t>
      </w:r>
    </w:p>
    <w:p w14:paraId="1A85D015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8F1EE" w14:textId="77777777" w:rsidR="005F21EC" w:rsidRDefault="005F21EC">
      <w:pPr>
        <w:rPr>
          <w:rFonts w:hint="eastAsia"/>
        </w:rPr>
      </w:pPr>
      <w:r>
        <w:rPr>
          <w:rFonts w:hint="eastAsia"/>
        </w:rPr>
        <w:t>随着时间的发展，“惨绝人寰”不仅停留在文字层面，更成为了一种警示和教育的力量。它提醒着我们珍惜和平稳定的生活环境，避免重蹈覆辙。在现代社会，“惨绝人寰”也被用来呼吁国际社会关注那些仍然处于战乱、贫困或其他不利条件下的人们，并促使各国共同努力改善这些地区的人权状况。通过这样的方式，“惨绝人寰”从一个简单的成语变成了具有深远意义的文化符号。</w:t>
      </w:r>
    </w:p>
    <w:p w14:paraId="18717B16" w14:textId="77777777" w:rsidR="005F21EC" w:rsidRDefault="005F21EC">
      <w:pPr>
        <w:rPr>
          <w:rFonts w:hint="eastAsia"/>
        </w:rPr>
      </w:pPr>
    </w:p>
    <w:p w14:paraId="0D048B07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A97C7" w14:textId="77777777" w:rsidR="005F21EC" w:rsidRDefault="005F21EC">
      <w:pPr>
        <w:rPr>
          <w:rFonts w:hint="eastAsia"/>
        </w:rPr>
      </w:pPr>
      <w:r>
        <w:rPr>
          <w:rFonts w:hint="eastAsia"/>
        </w:rPr>
        <w:t>最后的总结</w:t>
      </w:r>
    </w:p>
    <w:p w14:paraId="4C6502B7" w14:textId="77777777" w:rsidR="005F21EC" w:rsidRDefault="005F21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1045" w14:textId="77777777" w:rsidR="005F21EC" w:rsidRDefault="005F21EC">
      <w:pPr>
        <w:rPr>
          <w:rFonts w:hint="eastAsia"/>
        </w:rPr>
      </w:pPr>
      <w:r>
        <w:rPr>
          <w:rFonts w:hint="eastAsia"/>
        </w:rPr>
        <w:t>“惨绝人寰”不仅仅是一个成语，它承载着厚重的历史记忆与人文关怀。当我们提及这个词时，应当怀着敬畏之心，铭记那些曾经发生的悲惨事件，同时也为构建更加和谐美好的世界而不懈努力。在这个过程中，每一个人都可以贡献自己的力量，让“惨绝人寰”的故事不再重复上演。</w:t>
      </w:r>
    </w:p>
    <w:p w14:paraId="2268E1B5" w14:textId="77777777" w:rsidR="005F21EC" w:rsidRDefault="005F21EC">
      <w:pPr>
        <w:rPr>
          <w:rFonts w:hint="eastAsia"/>
        </w:rPr>
      </w:pPr>
    </w:p>
    <w:p w14:paraId="36B9290E" w14:textId="77777777" w:rsidR="005F21EC" w:rsidRDefault="005F2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CD3A6" w14:textId="2CA7A6DD" w:rsidR="00982527" w:rsidRDefault="00982527"/>
    <w:sectPr w:rsidR="0098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27"/>
    <w:rsid w:val="005F21EC"/>
    <w:rsid w:val="0098252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906D-8918-4411-9C1D-D8745F0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