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66A7" w14:textId="77777777" w:rsidR="0063106E" w:rsidRDefault="0063106E">
      <w:pPr>
        <w:rPr>
          <w:rFonts w:hint="eastAsia"/>
        </w:rPr>
      </w:pPr>
      <w:r>
        <w:rPr>
          <w:rFonts w:hint="eastAsia"/>
        </w:rPr>
        <w:t>您的拼音怎么写的拼</w:t>
      </w:r>
    </w:p>
    <w:p w14:paraId="2563EB5D" w14:textId="77777777" w:rsidR="0063106E" w:rsidRDefault="0063106E">
      <w:pPr>
        <w:rPr>
          <w:rFonts w:hint="eastAsia"/>
        </w:rPr>
      </w:pPr>
      <w:r>
        <w:rPr>
          <w:rFonts w:hint="eastAsia"/>
        </w:rPr>
        <w:t>在汉语的广袤天地里，拼音是开启语言之门的一把独特钥匙。它不仅仅是一套辅助学习汉字发音的符号系统，更是一座连接古今中外的语言桥梁。当我们提及“拼音”时，通常指的是《汉语拼音方案》，这套由中华人民共和国政府于1958年正式公布的语音符号系统，已经成为了现代中国教育体系中不可或缺的一部分。</w:t>
      </w:r>
    </w:p>
    <w:p w14:paraId="5F6C790B" w14:textId="77777777" w:rsidR="0063106E" w:rsidRDefault="0063106E">
      <w:pPr>
        <w:rPr>
          <w:rFonts w:hint="eastAsia"/>
        </w:rPr>
      </w:pPr>
    </w:p>
    <w:p w14:paraId="5E5DCC54" w14:textId="77777777" w:rsidR="0063106E" w:rsidRDefault="00631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0CC13" w14:textId="77777777" w:rsidR="0063106E" w:rsidRDefault="0063106E">
      <w:pPr>
        <w:rPr>
          <w:rFonts w:hint="eastAsia"/>
        </w:rPr>
      </w:pPr>
      <w:r>
        <w:rPr>
          <w:rFonts w:hint="eastAsia"/>
        </w:rPr>
        <w:t>拼音的历史与演变</w:t>
      </w:r>
    </w:p>
    <w:p w14:paraId="1271CB47" w14:textId="77777777" w:rsidR="0063106E" w:rsidRDefault="0063106E">
      <w:pPr>
        <w:rPr>
          <w:rFonts w:hint="eastAsia"/>
        </w:rPr>
      </w:pPr>
      <w:r>
        <w:rPr>
          <w:rFonts w:hint="eastAsia"/>
        </w:rPr>
        <w:t>追溯历史，汉语拼音并非一蹴而就，而是经历了漫长的探索和发展过程。早在清末民初，就有学者开始尝试用罗马字母来标注汉语发音，如卢戆章、王照等人的努力。新中国成立后，为了扫除文盲和推广普通话，政府组织了专门的委员会，经过多年的研讨和试验，最终形成了现行的《汉语拼音方案》。这一方案不仅为汉字注音提供了标准化的工具，还促进了汉语的国际化交流。</w:t>
      </w:r>
    </w:p>
    <w:p w14:paraId="5E70B2B1" w14:textId="77777777" w:rsidR="0063106E" w:rsidRDefault="0063106E">
      <w:pPr>
        <w:rPr>
          <w:rFonts w:hint="eastAsia"/>
        </w:rPr>
      </w:pPr>
    </w:p>
    <w:p w14:paraId="7A772260" w14:textId="77777777" w:rsidR="0063106E" w:rsidRDefault="00631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BC187" w14:textId="77777777" w:rsidR="0063106E" w:rsidRDefault="0063106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D4D80A1" w14:textId="77777777" w:rsidR="0063106E" w:rsidRDefault="0063106E">
      <w:pPr>
        <w:rPr>
          <w:rFonts w:hint="eastAsia"/>
        </w:rPr>
      </w:pPr>
      <w:r>
        <w:rPr>
          <w:rFonts w:hint="eastAsia"/>
        </w:rPr>
        <w:t>拼音的重要性体现在多个方面。它是儿童学习汉字发音的基础，通过简单的字母组合，孩子们能够快速掌握复杂的汉字读音。对于非母语者来说，拼音是学习汉语的有效途径，它简化了学习过程，降低了入门门槛。拼音还在信息技术领域发挥着重要作用，无论是输入法还是语音识别，都离不开它的支持。拼音作为汉语文化的传播使者，让世界更多人有机会了解和学习这门古老而神秘的语言。</w:t>
      </w:r>
    </w:p>
    <w:p w14:paraId="3E59B60D" w14:textId="77777777" w:rsidR="0063106E" w:rsidRDefault="0063106E">
      <w:pPr>
        <w:rPr>
          <w:rFonts w:hint="eastAsia"/>
        </w:rPr>
      </w:pPr>
    </w:p>
    <w:p w14:paraId="190345BB" w14:textId="77777777" w:rsidR="0063106E" w:rsidRDefault="00631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F41C8" w14:textId="77777777" w:rsidR="0063106E" w:rsidRDefault="0063106E">
      <w:pPr>
        <w:rPr>
          <w:rFonts w:hint="eastAsia"/>
        </w:rPr>
      </w:pPr>
      <w:r>
        <w:rPr>
          <w:rFonts w:hint="eastAsia"/>
        </w:rPr>
        <w:t>拼音的学习方法</w:t>
      </w:r>
    </w:p>
    <w:p w14:paraId="5EEBBFD6" w14:textId="77777777" w:rsidR="0063106E" w:rsidRDefault="0063106E">
      <w:pPr>
        <w:rPr>
          <w:rFonts w:hint="eastAsia"/>
        </w:rPr>
      </w:pPr>
      <w:r>
        <w:rPr>
          <w:rFonts w:hint="eastAsia"/>
        </w:rPr>
        <w:t>学习拼音并不困难，关键在于正确的方法和持续的练习。初学者可以从认识声母、韵母和声调开始，逐步建立起对拼音系统的整体认知。利用卡片、歌谣、游戏等多种形式进行记忆，可以增加学习的乐趣。结合实际应用，如阅读带有拼音注释的书籍、使用拼音输入法打字等，能够加深理解和记忆。对于想要深入研究的朋友，还可以学习一些特殊的拼音规则，如轻声、儿化等，以提升自己的汉语水平。</w:t>
      </w:r>
    </w:p>
    <w:p w14:paraId="392D7EE8" w14:textId="77777777" w:rsidR="0063106E" w:rsidRDefault="0063106E">
      <w:pPr>
        <w:rPr>
          <w:rFonts w:hint="eastAsia"/>
        </w:rPr>
      </w:pPr>
    </w:p>
    <w:p w14:paraId="0711A7A6" w14:textId="77777777" w:rsidR="0063106E" w:rsidRDefault="00631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8DB31" w14:textId="77777777" w:rsidR="0063106E" w:rsidRDefault="0063106E">
      <w:pPr>
        <w:rPr>
          <w:rFonts w:hint="eastAsia"/>
        </w:rPr>
      </w:pPr>
      <w:r>
        <w:rPr>
          <w:rFonts w:hint="eastAsia"/>
        </w:rPr>
        <w:t>拼音的文化价值</w:t>
      </w:r>
    </w:p>
    <w:p w14:paraId="5CAC5CFB" w14:textId="77777777" w:rsidR="0063106E" w:rsidRDefault="0063106E">
      <w:pPr>
        <w:rPr>
          <w:rFonts w:hint="eastAsia"/>
        </w:rPr>
      </w:pPr>
      <w:r>
        <w:rPr>
          <w:rFonts w:hint="eastAsia"/>
        </w:rPr>
        <w:t>除了实用功能外，拼音还承载着丰富的文化内涵。每一个拼音字母背后，都有着深厚的历史渊源和文化背景。例如，“a”这个字母，在古代汉语中代表着一种原始的声音，它象征着人类最初的交流欲望。随着时代的发展，拼音逐渐成为了一种文化符号，出现在各种艺术作品中，从诗歌到音乐，从绘画到雕塑，无处不在。它不仅是语言的表达方式，更是民族精神的体现，见证了中华文明的传承与发展。</w:t>
      </w:r>
    </w:p>
    <w:p w14:paraId="25A59CCE" w14:textId="77777777" w:rsidR="0063106E" w:rsidRDefault="0063106E">
      <w:pPr>
        <w:rPr>
          <w:rFonts w:hint="eastAsia"/>
        </w:rPr>
      </w:pPr>
    </w:p>
    <w:p w14:paraId="2B309931" w14:textId="77777777" w:rsidR="0063106E" w:rsidRDefault="00631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CAE5A" w14:textId="77777777" w:rsidR="0063106E" w:rsidRDefault="0063106E">
      <w:pPr>
        <w:rPr>
          <w:rFonts w:hint="eastAsia"/>
        </w:rPr>
      </w:pPr>
      <w:r>
        <w:rPr>
          <w:rFonts w:hint="eastAsia"/>
        </w:rPr>
        <w:t>拼音的未来展望</w:t>
      </w:r>
    </w:p>
    <w:p w14:paraId="1AF57742" w14:textId="77777777" w:rsidR="0063106E" w:rsidRDefault="0063106E">
      <w:pPr>
        <w:rPr>
          <w:rFonts w:hint="eastAsia"/>
        </w:rPr>
      </w:pPr>
      <w:r>
        <w:rPr>
          <w:rFonts w:hint="eastAsia"/>
        </w:rPr>
        <w:t>面对全球化和信息化的浪潮，拼音将继续扮演重要角色。一方面，随着汉语热在全球范围内的兴起，越来越多的人将通过拼音来接触和学习汉语；另一方面，科技进步也将为拼音的应用带来新的机遇，智能语音助手、虚拟现实教学等新兴技术将进一步拓展拼音的功能和应用场景。拼音作为汉语与世界的桥梁，其影响力必将随着时间的推移而不断增大。</w:t>
      </w:r>
    </w:p>
    <w:p w14:paraId="7A01D5EC" w14:textId="77777777" w:rsidR="0063106E" w:rsidRDefault="0063106E">
      <w:pPr>
        <w:rPr>
          <w:rFonts w:hint="eastAsia"/>
        </w:rPr>
      </w:pPr>
    </w:p>
    <w:p w14:paraId="37031463" w14:textId="77777777" w:rsidR="0063106E" w:rsidRDefault="00631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5E6CD" w14:textId="3378A949" w:rsidR="00FB1305" w:rsidRDefault="00FB1305"/>
    <w:sectPr w:rsidR="00F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05"/>
    <w:rsid w:val="0063106E"/>
    <w:rsid w:val="007006AE"/>
    <w:rsid w:val="00F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92E21-6C0E-4F4C-AE93-C712A74D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