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CEBD" w14:textId="77777777" w:rsidR="00A64E78" w:rsidRDefault="00A64E78">
      <w:pPr>
        <w:rPr>
          <w:rFonts w:hint="eastAsia"/>
        </w:rPr>
      </w:pPr>
      <w:r>
        <w:rPr>
          <w:rFonts w:hint="eastAsia"/>
        </w:rPr>
        <w:t>弄的部首和的拼音</w:t>
      </w:r>
    </w:p>
    <w:p w14:paraId="3A9E77BB" w14:textId="77777777" w:rsidR="00A64E78" w:rsidRDefault="00A64E78">
      <w:pPr>
        <w:rPr>
          <w:rFonts w:hint="eastAsia"/>
        </w:rPr>
      </w:pPr>
      <w:r>
        <w:rPr>
          <w:rFonts w:hint="eastAsia"/>
        </w:rPr>
        <w:t>汉字“弄”是一个充满故事性的字，它不仅承载着历史文化的厚重，也体现了汉语文字结构的独特魅力。这个字由两个主要部分组成：其一为部首，即构成汉字的基本元素；其二为发音符号，也就是我们所说的拼音。在这篇文章中，我们将深入了解“弄”的部首构造及其拼音表达。</w:t>
      </w:r>
    </w:p>
    <w:p w14:paraId="58162795" w14:textId="77777777" w:rsidR="00A64E78" w:rsidRDefault="00A64E78">
      <w:pPr>
        <w:rPr>
          <w:rFonts w:hint="eastAsia"/>
        </w:rPr>
      </w:pPr>
    </w:p>
    <w:p w14:paraId="4EB9DE0A" w14:textId="77777777" w:rsidR="00A64E78" w:rsidRDefault="00A6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5A82" w14:textId="77777777" w:rsidR="00A64E78" w:rsidRDefault="00A64E78">
      <w:pPr>
        <w:rPr>
          <w:rFonts w:hint="eastAsia"/>
        </w:rPr>
      </w:pPr>
      <w:r>
        <w:rPr>
          <w:rFonts w:hint="eastAsia"/>
        </w:rPr>
        <w:t>弄的部首解析</w:t>
      </w:r>
    </w:p>
    <w:p w14:paraId="3EEC526A" w14:textId="77777777" w:rsidR="00A64E78" w:rsidRDefault="00A64E78">
      <w:pPr>
        <w:rPr>
          <w:rFonts w:hint="eastAsia"/>
        </w:rPr>
      </w:pPr>
      <w:r>
        <w:rPr>
          <w:rFonts w:hint="eastAsia"/>
        </w:rPr>
        <w:t>“弄”字的部首是“王”，位于字的左侧。在古代，“王”作为部首往往与玉器、宝石有关，因为“王”字加上一点便成为“玉”。在历史上，玉象征着高贵、纯洁和权力，因此带有“王”部首的字通常都与这些概念有所关联。而“弄”字中的“王”部首，则暗示了这个字可能与精致的事物或者高雅的行为相关联，比如玩耍玉器或进行某种精巧的艺术活动。</w:t>
      </w:r>
    </w:p>
    <w:p w14:paraId="451BC66E" w14:textId="77777777" w:rsidR="00A64E78" w:rsidRDefault="00A64E78">
      <w:pPr>
        <w:rPr>
          <w:rFonts w:hint="eastAsia"/>
        </w:rPr>
      </w:pPr>
    </w:p>
    <w:p w14:paraId="4B4E9996" w14:textId="77777777" w:rsidR="00A64E78" w:rsidRDefault="00A6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E8049" w14:textId="77777777" w:rsidR="00A64E78" w:rsidRDefault="00A64E78">
      <w:pPr>
        <w:rPr>
          <w:rFonts w:hint="eastAsia"/>
        </w:rPr>
      </w:pPr>
      <w:r>
        <w:rPr>
          <w:rFonts w:hint="eastAsia"/>
        </w:rPr>
        <w:t>弄的拼音解读</w:t>
      </w:r>
    </w:p>
    <w:p w14:paraId="1BF3E07A" w14:textId="77777777" w:rsidR="00A64E78" w:rsidRDefault="00A64E78">
      <w:pPr>
        <w:rPr>
          <w:rFonts w:hint="eastAsia"/>
        </w:rPr>
      </w:pPr>
      <w:r>
        <w:rPr>
          <w:rFonts w:hint="eastAsia"/>
        </w:rPr>
        <w:t>“弄”的拼音是 nòng。根据普通话的拼音系统，这个音节包含了声母 n 和韵母 ong。声母 n 是舌尖前音，发音时舌尖轻触上齿龈，气流从鼻腔通过。韵母 ong 则是一个后鼻音，发音时舌头后部抬起靠近软腭，空气同时从口腔和鼻腔流出。当这两个音素结合在一起时，就形成了“弄”的独特发音。此拼音读起来圆润饱满，能够很好地反映出该字所蕴含的文化和情感色彩。</w:t>
      </w:r>
    </w:p>
    <w:p w14:paraId="2D4A35A1" w14:textId="77777777" w:rsidR="00A64E78" w:rsidRDefault="00A64E78">
      <w:pPr>
        <w:rPr>
          <w:rFonts w:hint="eastAsia"/>
        </w:rPr>
      </w:pPr>
    </w:p>
    <w:p w14:paraId="544E821F" w14:textId="77777777" w:rsidR="00A64E78" w:rsidRDefault="00A6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400EC" w14:textId="77777777" w:rsidR="00A64E78" w:rsidRDefault="00A64E78">
      <w:pPr>
        <w:rPr>
          <w:rFonts w:hint="eastAsia"/>
        </w:rPr>
      </w:pPr>
      <w:r>
        <w:rPr>
          <w:rFonts w:hint="eastAsia"/>
        </w:rPr>
        <w:t>弄的意义和用法</w:t>
      </w:r>
    </w:p>
    <w:p w14:paraId="59FFE02B" w14:textId="77777777" w:rsidR="00A64E78" w:rsidRDefault="00A64E78">
      <w:pPr>
        <w:rPr>
          <w:rFonts w:hint="eastAsia"/>
        </w:rPr>
      </w:pPr>
      <w:r>
        <w:rPr>
          <w:rFonts w:hint="eastAsia"/>
        </w:rPr>
        <w:t>“弄”字有着多种含义，在不同的语境下可以表示玩、戏耍、摆弄、搞等意思。例如，孩子们在花园里嬉戏可称为“弄花”，意指玩耍花朵；而艺术家精心雕琢作品则可以说是在“弄墨”，这里指的是挥毫泼墨。“弄”还可以用于形容对事物进行探索或是尝试解决某个问题的过程。在现代汉语中，“弄”也经常出现在口语表达里，如“弄清楚”、“弄明白”，意味着理解或掌握某件事情。</w:t>
      </w:r>
    </w:p>
    <w:p w14:paraId="01F3CF40" w14:textId="77777777" w:rsidR="00A64E78" w:rsidRDefault="00A64E78">
      <w:pPr>
        <w:rPr>
          <w:rFonts w:hint="eastAsia"/>
        </w:rPr>
      </w:pPr>
    </w:p>
    <w:p w14:paraId="37593E75" w14:textId="77777777" w:rsidR="00A64E78" w:rsidRDefault="00A6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B864A" w14:textId="77777777" w:rsidR="00A64E78" w:rsidRDefault="00A64E78">
      <w:pPr>
        <w:rPr>
          <w:rFonts w:hint="eastAsia"/>
        </w:rPr>
      </w:pPr>
      <w:r>
        <w:rPr>
          <w:rFonts w:hint="eastAsia"/>
        </w:rPr>
        <w:t>最后的总结</w:t>
      </w:r>
    </w:p>
    <w:p w14:paraId="50C63EEC" w14:textId="77777777" w:rsidR="00A64E78" w:rsidRDefault="00A64E78">
      <w:pPr>
        <w:rPr>
          <w:rFonts w:hint="eastAsia"/>
        </w:rPr>
      </w:pPr>
      <w:r>
        <w:rPr>
          <w:rFonts w:hint="eastAsia"/>
        </w:rPr>
        <w:t>“弄”的部首和拼音不仅揭示了汉字构造的精妙之处，还反映了中华文化中对于美的追求以及人与自然和谐共处的理念。“弄”字所包含的意义丰富多样，无论是描述具体的动作还是抽象的概念，都能展现出汉语语言的魅力所在。通过对“弄”的深入研究，我们可以更好地理解中国传统文化，并且欣赏到每一个汉字背后所隐藏的故事和智慧。</w:t>
      </w:r>
    </w:p>
    <w:p w14:paraId="2C9F6930" w14:textId="77777777" w:rsidR="00A64E78" w:rsidRDefault="00A64E78">
      <w:pPr>
        <w:rPr>
          <w:rFonts w:hint="eastAsia"/>
        </w:rPr>
      </w:pPr>
    </w:p>
    <w:p w14:paraId="7B178C51" w14:textId="77777777" w:rsidR="00A64E78" w:rsidRDefault="00A64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35FFF" w14:textId="7A932C4D" w:rsidR="007722DC" w:rsidRDefault="007722DC"/>
    <w:sectPr w:rsidR="0077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DC"/>
    <w:rsid w:val="007006AE"/>
    <w:rsid w:val="007722DC"/>
    <w:rsid w:val="00A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A3706-1338-45F8-86A1-87606A71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