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BDBB" w14:textId="77777777" w:rsidR="00BE3788" w:rsidRDefault="00BE3788">
      <w:pPr>
        <w:rPr>
          <w:rFonts w:hint="eastAsia"/>
        </w:rPr>
      </w:pPr>
      <w:r>
        <w:rPr>
          <w:rFonts w:hint="eastAsia"/>
        </w:rPr>
        <w:t>废的拼音与组词</w:t>
      </w:r>
    </w:p>
    <w:p w14:paraId="6C80BE1D" w14:textId="77777777" w:rsidR="00BE3788" w:rsidRDefault="00BE3788">
      <w:pPr>
        <w:rPr>
          <w:rFonts w:hint="eastAsia"/>
        </w:rPr>
      </w:pPr>
      <w:r>
        <w:rPr>
          <w:rFonts w:hint="eastAsia"/>
        </w:rPr>
        <w:t>“废”字在汉语拼音中读作 fèi。它是一个多义词，在不同的语境中有不同的含义，但大多数情况下都带有负面或停止使用的意味。在日常生活中，“废”字经常出现在各种词汇和表达中，用来描述不再有用、被遗弃或者失效的事物。下面我们将深入了解“废”的拼音以及如何通过组词来更全面地理解这个汉字。</w:t>
      </w:r>
    </w:p>
    <w:p w14:paraId="027CAEDD" w14:textId="77777777" w:rsidR="00BE3788" w:rsidRDefault="00BE3788">
      <w:pPr>
        <w:rPr>
          <w:rFonts w:hint="eastAsia"/>
        </w:rPr>
      </w:pPr>
    </w:p>
    <w:p w14:paraId="18BCC633" w14:textId="77777777" w:rsidR="00BE3788" w:rsidRDefault="00BE3788">
      <w:pPr>
        <w:rPr>
          <w:rFonts w:hint="eastAsia"/>
        </w:rPr>
      </w:pPr>
      <w:r>
        <w:rPr>
          <w:rFonts w:hint="eastAsia"/>
        </w:rPr>
        <w:t xml:space="preserve"> </w:t>
      </w:r>
    </w:p>
    <w:p w14:paraId="7D756C92" w14:textId="77777777" w:rsidR="00BE3788" w:rsidRDefault="00BE3788">
      <w:pPr>
        <w:rPr>
          <w:rFonts w:hint="eastAsia"/>
        </w:rPr>
      </w:pPr>
      <w:r>
        <w:rPr>
          <w:rFonts w:hint="eastAsia"/>
        </w:rPr>
        <w:t>拼音：fèi 的发音技巧</w:t>
      </w:r>
    </w:p>
    <w:p w14:paraId="76FA8BAF" w14:textId="77777777" w:rsidR="00BE3788" w:rsidRDefault="00BE3788">
      <w:pPr>
        <w:rPr>
          <w:rFonts w:hint="eastAsia"/>
        </w:rPr>
      </w:pPr>
      <w:r>
        <w:rPr>
          <w:rFonts w:hint="eastAsia"/>
        </w:rPr>
        <w:t>对于学习中文的初学者来说，正确发出“废”的音是掌握该字的第一步。“废”的拼音是 fèi，属于第四声，意味着发音时声音要从高降到低再迅速升调，这有助于传达出一种决断力和结束感，恰好与“废”的语义相吻合。练习时可以先尝试发“fei”的平声，然后逐渐加入第四声的抑扬顿挫，以达到准确的发音。</w:t>
      </w:r>
    </w:p>
    <w:p w14:paraId="5F372A14" w14:textId="77777777" w:rsidR="00BE3788" w:rsidRDefault="00BE3788">
      <w:pPr>
        <w:rPr>
          <w:rFonts w:hint="eastAsia"/>
        </w:rPr>
      </w:pPr>
    </w:p>
    <w:p w14:paraId="1EB93132" w14:textId="77777777" w:rsidR="00BE3788" w:rsidRDefault="00BE3788">
      <w:pPr>
        <w:rPr>
          <w:rFonts w:hint="eastAsia"/>
        </w:rPr>
      </w:pPr>
      <w:r>
        <w:rPr>
          <w:rFonts w:hint="eastAsia"/>
        </w:rPr>
        <w:t xml:space="preserve"> </w:t>
      </w:r>
    </w:p>
    <w:p w14:paraId="5A2FF5E9" w14:textId="77777777" w:rsidR="00BE3788" w:rsidRDefault="00BE3788">
      <w:pPr>
        <w:rPr>
          <w:rFonts w:hint="eastAsia"/>
        </w:rPr>
      </w:pPr>
      <w:r>
        <w:rPr>
          <w:rFonts w:hint="eastAsia"/>
        </w:rPr>
        <w:t>组词示例：废弃与废物</w:t>
      </w:r>
    </w:p>
    <w:p w14:paraId="169E0643" w14:textId="77777777" w:rsidR="00BE3788" w:rsidRDefault="00BE3788">
      <w:pPr>
        <w:rPr>
          <w:rFonts w:hint="eastAsia"/>
        </w:rPr>
      </w:pPr>
      <w:r>
        <w:rPr>
          <w:rFonts w:hint="eastAsia"/>
        </w:rPr>
        <w:t>“废弃”（fèiqì）一词指的是某事物因不再有用或不适宜继续使用而被丢弃或停止使用。比如，一座工厂可能因为经营不善而被废弃；一条法律也可能因为不再适应社会需求而被立法机关宣布废弃。而“废物”（fèiwù）则是指没有利用价值的东西，例如工业生产过程中产生的废料或是人们日常生活中产生的垃圾。这两个词语展示了“废”字在表示无用或不再使用状态上的应用。</w:t>
      </w:r>
    </w:p>
    <w:p w14:paraId="3BCC2244" w14:textId="77777777" w:rsidR="00BE3788" w:rsidRDefault="00BE3788">
      <w:pPr>
        <w:rPr>
          <w:rFonts w:hint="eastAsia"/>
        </w:rPr>
      </w:pPr>
    </w:p>
    <w:p w14:paraId="6520715F" w14:textId="77777777" w:rsidR="00BE3788" w:rsidRDefault="00BE3788">
      <w:pPr>
        <w:rPr>
          <w:rFonts w:hint="eastAsia"/>
        </w:rPr>
      </w:pPr>
      <w:r>
        <w:rPr>
          <w:rFonts w:hint="eastAsia"/>
        </w:rPr>
        <w:t xml:space="preserve"> </w:t>
      </w:r>
    </w:p>
    <w:p w14:paraId="2609181B" w14:textId="77777777" w:rsidR="00BE3788" w:rsidRDefault="00BE3788">
      <w:pPr>
        <w:rPr>
          <w:rFonts w:hint="eastAsia"/>
        </w:rPr>
      </w:pPr>
      <w:r>
        <w:rPr>
          <w:rFonts w:hint="eastAsia"/>
        </w:rPr>
        <w:t>组词示例：废墟与废除</w:t>
      </w:r>
    </w:p>
    <w:p w14:paraId="6AA1E353" w14:textId="77777777" w:rsidR="00BE3788" w:rsidRDefault="00BE3788">
      <w:pPr>
        <w:rPr>
          <w:rFonts w:hint="eastAsia"/>
        </w:rPr>
      </w:pPr>
      <w:r>
        <w:rPr>
          <w:rFonts w:hint="eastAsia"/>
        </w:rPr>
        <w:t>当我们谈论历史遗迹或自然灾害后的场景时，常常会用到“废墟”（fèixū）这个词，它描绘了建筑物遭到破坏后剩下的残骸景象。另一方面，“废除”（fèichú）则用于表示正式取消某种制度、法规或习惯。例如，一个国家可能会废除过时的法律条文，或者国际组织可能共同决定废除某些不公平的贸易政策。这些词汇反映了“废”字在表达终止或取消概念上的灵活性。</w:t>
      </w:r>
    </w:p>
    <w:p w14:paraId="51D04094" w14:textId="77777777" w:rsidR="00BE3788" w:rsidRDefault="00BE3788">
      <w:pPr>
        <w:rPr>
          <w:rFonts w:hint="eastAsia"/>
        </w:rPr>
      </w:pPr>
    </w:p>
    <w:p w14:paraId="673C44DF" w14:textId="77777777" w:rsidR="00BE3788" w:rsidRDefault="00BE3788">
      <w:pPr>
        <w:rPr>
          <w:rFonts w:hint="eastAsia"/>
        </w:rPr>
      </w:pPr>
      <w:r>
        <w:rPr>
          <w:rFonts w:hint="eastAsia"/>
        </w:rPr>
        <w:t xml:space="preserve"> </w:t>
      </w:r>
    </w:p>
    <w:p w14:paraId="270E9604" w14:textId="77777777" w:rsidR="00BE3788" w:rsidRDefault="00BE3788">
      <w:pPr>
        <w:rPr>
          <w:rFonts w:hint="eastAsia"/>
        </w:rPr>
      </w:pPr>
      <w:r>
        <w:rPr>
          <w:rFonts w:hint="eastAsia"/>
        </w:rPr>
        <w:t>其他组词：浪费与废水</w:t>
      </w:r>
    </w:p>
    <w:p w14:paraId="09220C29" w14:textId="77777777" w:rsidR="00BE3788" w:rsidRDefault="00BE3788">
      <w:pPr>
        <w:rPr>
          <w:rFonts w:hint="eastAsia"/>
        </w:rPr>
      </w:pPr>
      <w:r>
        <w:rPr>
          <w:rFonts w:hint="eastAsia"/>
        </w:rPr>
        <w:t>“浪费”（làngfèi）是指不合理地消耗资源，如时间、金钱或物资，而不产生相应的价值。这是一种不负责任的行为，也是现代社会所极力避免的现象。“废水”（fèishuǐ）指的是使用后不能再直接利用的水，通常含有污染物，需要经过处理才能重新投入使用。这两个词体现了“废”字在批评不良行为及强调环境保护方面的作用。</w:t>
      </w:r>
    </w:p>
    <w:p w14:paraId="7F6A1461" w14:textId="77777777" w:rsidR="00BE3788" w:rsidRDefault="00BE3788">
      <w:pPr>
        <w:rPr>
          <w:rFonts w:hint="eastAsia"/>
        </w:rPr>
      </w:pPr>
    </w:p>
    <w:p w14:paraId="507405F4" w14:textId="77777777" w:rsidR="00BE3788" w:rsidRDefault="00BE3788">
      <w:pPr>
        <w:rPr>
          <w:rFonts w:hint="eastAsia"/>
        </w:rPr>
      </w:pPr>
      <w:r>
        <w:rPr>
          <w:rFonts w:hint="eastAsia"/>
        </w:rPr>
        <w:t xml:space="preserve"> </w:t>
      </w:r>
    </w:p>
    <w:p w14:paraId="61217DA3" w14:textId="77777777" w:rsidR="00BE3788" w:rsidRDefault="00BE3788">
      <w:pPr>
        <w:rPr>
          <w:rFonts w:hint="eastAsia"/>
        </w:rPr>
      </w:pPr>
      <w:r>
        <w:rPr>
          <w:rFonts w:hint="eastAsia"/>
        </w:rPr>
        <w:t>总结：“废”的多元应用</w:t>
      </w:r>
    </w:p>
    <w:p w14:paraId="6B8B9CAA" w14:textId="77777777" w:rsidR="00BE3788" w:rsidRDefault="00BE3788">
      <w:pPr>
        <w:rPr>
          <w:rFonts w:hint="eastAsia"/>
        </w:rPr>
      </w:pPr>
      <w:r>
        <w:rPr>
          <w:rFonts w:hint="eastAsia"/>
        </w:rPr>
        <w:t>“废”字虽然简单，但其意义深远且多样化，可以通过不同的组词来表达广泛的概念，从物理层面的废弃物品到抽象意义上的废止规则。“废”的组词不仅丰富了汉语表达，也让我们更加深刻地认识到合理利用资源、保护环境以及维护公正秩序的重要性。通过学习这些组词，我们不仅能更好地理解和使用“废”字，也能从中获得启发，思考如何构建一个更加高效、可持续发展的社会。</w:t>
      </w:r>
    </w:p>
    <w:p w14:paraId="153B9C7F" w14:textId="77777777" w:rsidR="00BE3788" w:rsidRDefault="00BE3788">
      <w:pPr>
        <w:rPr>
          <w:rFonts w:hint="eastAsia"/>
        </w:rPr>
      </w:pPr>
    </w:p>
    <w:p w14:paraId="3E5558F9" w14:textId="77777777" w:rsidR="00BE3788" w:rsidRDefault="00BE3788">
      <w:pPr>
        <w:rPr>
          <w:rFonts w:hint="eastAsia"/>
        </w:rPr>
      </w:pPr>
      <w:r>
        <w:rPr>
          <w:rFonts w:hint="eastAsia"/>
        </w:rPr>
        <w:t>本文是由每日作文网(2345lzwz.com)为大家创作</w:t>
      </w:r>
    </w:p>
    <w:p w14:paraId="5C757965" w14:textId="2AEF6DD5" w:rsidR="006F689F" w:rsidRDefault="006F689F"/>
    <w:sectPr w:rsidR="006F6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9F"/>
    <w:rsid w:val="006F689F"/>
    <w:rsid w:val="007006AE"/>
    <w:rsid w:val="00BE3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8266C5-E326-4480-900B-C45D58A4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89F"/>
    <w:rPr>
      <w:rFonts w:cstheme="majorBidi"/>
      <w:color w:val="2F5496" w:themeColor="accent1" w:themeShade="BF"/>
      <w:sz w:val="28"/>
      <w:szCs w:val="28"/>
    </w:rPr>
  </w:style>
  <w:style w:type="character" w:customStyle="1" w:styleId="50">
    <w:name w:val="标题 5 字符"/>
    <w:basedOn w:val="a0"/>
    <w:link w:val="5"/>
    <w:uiPriority w:val="9"/>
    <w:semiHidden/>
    <w:rsid w:val="006F689F"/>
    <w:rPr>
      <w:rFonts w:cstheme="majorBidi"/>
      <w:color w:val="2F5496" w:themeColor="accent1" w:themeShade="BF"/>
      <w:sz w:val="24"/>
    </w:rPr>
  </w:style>
  <w:style w:type="character" w:customStyle="1" w:styleId="60">
    <w:name w:val="标题 6 字符"/>
    <w:basedOn w:val="a0"/>
    <w:link w:val="6"/>
    <w:uiPriority w:val="9"/>
    <w:semiHidden/>
    <w:rsid w:val="006F689F"/>
    <w:rPr>
      <w:rFonts w:cstheme="majorBidi"/>
      <w:b/>
      <w:bCs/>
      <w:color w:val="2F5496" w:themeColor="accent1" w:themeShade="BF"/>
    </w:rPr>
  </w:style>
  <w:style w:type="character" w:customStyle="1" w:styleId="70">
    <w:name w:val="标题 7 字符"/>
    <w:basedOn w:val="a0"/>
    <w:link w:val="7"/>
    <w:uiPriority w:val="9"/>
    <w:semiHidden/>
    <w:rsid w:val="006F689F"/>
    <w:rPr>
      <w:rFonts w:cstheme="majorBidi"/>
      <w:b/>
      <w:bCs/>
      <w:color w:val="595959" w:themeColor="text1" w:themeTint="A6"/>
    </w:rPr>
  </w:style>
  <w:style w:type="character" w:customStyle="1" w:styleId="80">
    <w:name w:val="标题 8 字符"/>
    <w:basedOn w:val="a0"/>
    <w:link w:val="8"/>
    <w:uiPriority w:val="9"/>
    <w:semiHidden/>
    <w:rsid w:val="006F689F"/>
    <w:rPr>
      <w:rFonts w:cstheme="majorBidi"/>
      <w:color w:val="595959" w:themeColor="text1" w:themeTint="A6"/>
    </w:rPr>
  </w:style>
  <w:style w:type="character" w:customStyle="1" w:styleId="90">
    <w:name w:val="标题 9 字符"/>
    <w:basedOn w:val="a0"/>
    <w:link w:val="9"/>
    <w:uiPriority w:val="9"/>
    <w:semiHidden/>
    <w:rsid w:val="006F689F"/>
    <w:rPr>
      <w:rFonts w:eastAsiaTheme="majorEastAsia" w:cstheme="majorBidi"/>
      <w:color w:val="595959" w:themeColor="text1" w:themeTint="A6"/>
    </w:rPr>
  </w:style>
  <w:style w:type="paragraph" w:styleId="a3">
    <w:name w:val="Title"/>
    <w:basedOn w:val="a"/>
    <w:next w:val="a"/>
    <w:link w:val="a4"/>
    <w:uiPriority w:val="10"/>
    <w:qFormat/>
    <w:rsid w:val="006F6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89F"/>
    <w:pPr>
      <w:spacing w:before="160"/>
      <w:jc w:val="center"/>
    </w:pPr>
    <w:rPr>
      <w:i/>
      <w:iCs/>
      <w:color w:val="404040" w:themeColor="text1" w:themeTint="BF"/>
    </w:rPr>
  </w:style>
  <w:style w:type="character" w:customStyle="1" w:styleId="a8">
    <w:name w:val="引用 字符"/>
    <w:basedOn w:val="a0"/>
    <w:link w:val="a7"/>
    <w:uiPriority w:val="29"/>
    <w:rsid w:val="006F689F"/>
    <w:rPr>
      <w:i/>
      <w:iCs/>
      <w:color w:val="404040" w:themeColor="text1" w:themeTint="BF"/>
    </w:rPr>
  </w:style>
  <w:style w:type="paragraph" w:styleId="a9">
    <w:name w:val="List Paragraph"/>
    <w:basedOn w:val="a"/>
    <w:uiPriority w:val="34"/>
    <w:qFormat/>
    <w:rsid w:val="006F689F"/>
    <w:pPr>
      <w:ind w:left="720"/>
      <w:contextualSpacing/>
    </w:pPr>
  </w:style>
  <w:style w:type="character" w:styleId="aa">
    <w:name w:val="Intense Emphasis"/>
    <w:basedOn w:val="a0"/>
    <w:uiPriority w:val="21"/>
    <w:qFormat/>
    <w:rsid w:val="006F689F"/>
    <w:rPr>
      <w:i/>
      <w:iCs/>
      <w:color w:val="2F5496" w:themeColor="accent1" w:themeShade="BF"/>
    </w:rPr>
  </w:style>
  <w:style w:type="paragraph" w:styleId="ab">
    <w:name w:val="Intense Quote"/>
    <w:basedOn w:val="a"/>
    <w:next w:val="a"/>
    <w:link w:val="ac"/>
    <w:uiPriority w:val="30"/>
    <w:qFormat/>
    <w:rsid w:val="006F6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89F"/>
    <w:rPr>
      <w:i/>
      <w:iCs/>
      <w:color w:val="2F5496" w:themeColor="accent1" w:themeShade="BF"/>
    </w:rPr>
  </w:style>
  <w:style w:type="character" w:styleId="ad">
    <w:name w:val="Intense Reference"/>
    <w:basedOn w:val="a0"/>
    <w:uiPriority w:val="32"/>
    <w:qFormat/>
    <w:rsid w:val="006F6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