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B4AC" w14:textId="77777777" w:rsidR="00231C2A" w:rsidRDefault="00231C2A">
      <w:pPr>
        <w:rPr>
          <w:rFonts w:hint="eastAsia"/>
        </w:rPr>
      </w:pPr>
      <w:r>
        <w:rPr>
          <w:rFonts w:hint="eastAsia"/>
        </w:rPr>
        <w:t>废字的拼音：fèi zì</w:t>
      </w:r>
    </w:p>
    <w:p w14:paraId="7A25AE69" w14:textId="77777777" w:rsidR="00231C2A" w:rsidRDefault="00231C2A">
      <w:pPr>
        <w:rPr>
          <w:rFonts w:hint="eastAsia"/>
        </w:rPr>
      </w:pPr>
      <w:r>
        <w:rPr>
          <w:rFonts w:hint="eastAsia"/>
        </w:rPr>
        <w:t xml:space="preserve"> </w:t>
      </w:r>
    </w:p>
    <w:p w14:paraId="41088E54" w14:textId="77777777" w:rsidR="00231C2A" w:rsidRDefault="00231C2A">
      <w:pPr>
        <w:rPr>
          <w:rFonts w:hint="eastAsia"/>
        </w:rPr>
      </w:pPr>
      <w:r>
        <w:rPr>
          <w:rFonts w:hint="eastAsia"/>
        </w:rPr>
        <w:t>在汉语的广袤世界里，每个汉字都承载着历史的记忆和文化的深度。其中，“废字”一词，从字面意义上讲，是指那些被社会、语言变迁所淘汰或不再常用的文字。然而，这简单的两个字背后，却隐藏着一段段鲜为人知的故事，以及它们如何反映了语言和社会的演变。</w:t>
      </w:r>
    </w:p>
    <w:p w14:paraId="09B9E2F0" w14:textId="77777777" w:rsidR="00231C2A" w:rsidRDefault="00231C2A">
      <w:pPr>
        <w:rPr>
          <w:rFonts w:hint="eastAsia"/>
        </w:rPr>
      </w:pPr>
    </w:p>
    <w:p w14:paraId="30587F44" w14:textId="77777777" w:rsidR="00231C2A" w:rsidRDefault="00231C2A">
      <w:pPr>
        <w:rPr>
          <w:rFonts w:hint="eastAsia"/>
        </w:rPr>
      </w:pPr>
      <w:r>
        <w:rPr>
          <w:rFonts w:hint="eastAsia"/>
        </w:rPr>
        <w:t xml:space="preserve"> </w:t>
      </w:r>
    </w:p>
    <w:p w14:paraId="6A0A215D" w14:textId="77777777" w:rsidR="00231C2A" w:rsidRDefault="00231C2A">
      <w:pPr>
        <w:rPr>
          <w:rFonts w:hint="eastAsia"/>
        </w:rPr>
      </w:pPr>
      <w:r>
        <w:rPr>
          <w:rFonts w:hint="eastAsia"/>
        </w:rPr>
        <w:t>废字的来源与定义</w:t>
      </w:r>
    </w:p>
    <w:p w14:paraId="4DB563DE" w14:textId="77777777" w:rsidR="00231C2A" w:rsidRDefault="00231C2A">
      <w:pPr>
        <w:rPr>
          <w:rFonts w:hint="eastAsia"/>
        </w:rPr>
      </w:pPr>
      <w:r>
        <w:rPr>
          <w:rFonts w:hint="eastAsia"/>
        </w:rPr>
        <w:t xml:space="preserve"> </w:t>
      </w:r>
    </w:p>
    <w:p w14:paraId="61EDA831" w14:textId="77777777" w:rsidR="00231C2A" w:rsidRDefault="00231C2A">
      <w:pPr>
        <w:rPr>
          <w:rFonts w:hint="eastAsia"/>
        </w:rPr>
      </w:pPr>
      <w:r>
        <w:rPr>
          <w:rFonts w:hint="eastAsia"/>
        </w:rPr>
        <w:t>“废字”的概念并非自古有之，而是随着文字改革运动逐渐进入公众视野。“废”意为废弃、停止使用；“字”则指代书写符号。当一种文字因为多种原因（如简化、规范化等）而不再被官方或大众广泛使用时，它就可能成为所谓的“废字”。例如，在中国历史上多次进行的文字改革中，一些复杂难写的繁体字被简化字所取代，部分原字因此失去了其原有的功能和地位。</w:t>
      </w:r>
    </w:p>
    <w:p w14:paraId="25336E48" w14:textId="77777777" w:rsidR="00231C2A" w:rsidRDefault="00231C2A">
      <w:pPr>
        <w:rPr>
          <w:rFonts w:hint="eastAsia"/>
        </w:rPr>
      </w:pPr>
    </w:p>
    <w:p w14:paraId="3184C07D" w14:textId="77777777" w:rsidR="00231C2A" w:rsidRDefault="00231C2A">
      <w:pPr>
        <w:rPr>
          <w:rFonts w:hint="eastAsia"/>
        </w:rPr>
      </w:pPr>
      <w:r>
        <w:rPr>
          <w:rFonts w:hint="eastAsia"/>
        </w:rPr>
        <w:t xml:space="preserve"> </w:t>
      </w:r>
    </w:p>
    <w:p w14:paraId="44193E6E" w14:textId="77777777" w:rsidR="00231C2A" w:rsidRDefault="00231C2A">
      <w:pPr>
        <w:rPr>
          <w:rFonts w:hint="eastAsia"/>
        </w:rPr>
      </w:pPr>
      <w:r>
        <w:rPr>
          <w:rFonts w:hint="eastAsia"/>
        </w:rPr>
        <w:t>废字的历史背景</w:t>
      </w:r>
    </w:p>
    <w:p w14:paraId="29BEB387" w14:textId="77777777" w:rsidR="00231C2A" w:rsidRDefault="00231C2A">
      <w:pPr>
        <w:rPr>
          <w:rFonts w:hint="eastAsia"/>
        </w:rPr>
      </w:pPr>
      <w:r>
        <w:rPr>
          <w:rFonts w:hint="eastAsia"/>
        </w:rPr>
        <w:t xml:space="preserve"> </w:t>
      </w:r>
    </w:p>
    <w:p w14:paraId="7C7CC53D" w14:textId="77777777" w:rsidR="00231C2A" w:rsidRDefault="00231C2A">
      <w:pPr>
        <w:rPr>
          <w:rFonts w:hint="eastAsia"/>
        </w:rPr>
      </w:pPr>
      <w:r>
        <w:rPr>
          <w:rFonts w:hint="eastAsia"/>
        </w:rPr>
        <w:t>回顾历史，我们可以发现，废字现象在中国有着悠久的历史。早在秦始皇统一六国后推行书同文政策之时，就已经开始了对异体字的大规模清理工作。到了近现代，尤其是1956年中国政府公布《汉字简化方案》之后，大量繁体字被简化，许多原本通行的写法成为了今天的“废字”。在计算机普及过程中，由于输入法等因素的影响，一些笔画较多、结构复杂的汉字也逐渐淡出了人们的视线。</w:t>
      </w:r>
    </w:p>
    <w:p w14:paraId="0E36ACF4" w14:textId="77777777" w:rsidR="00231C2A" w:rsidRDefault="00231C2A">
      <w:pPr>
        <w:rPr>
          <w:rFonts w:hint="eastAsia"/>
        </w:rPr>
      </w:pPr>
    </w:p>
    <w:p w14:paraId="284B15CD" w14:textId="77777777" w:rsidR="00231C2A" w:rsidRDefault="00231C2A">
      <w:pPr>
        <w:rPr>
          <w:rFonts w:hint="eastAsia"/>
        </w:rPr>
      </w:pPr>
      <w:r>
        <w:rPr>
          <w:rFonts w:hint="eastAsia"/>
        </w:rPr>
        <w:t xml:space="preserve"> </w:t>
      </w:r>
    </w:p>
    <w:p w14:paraId="1BB05E93" w14:textId="77777777" w:rsidR="00231C2A" w:rsidRDefault="00231C2A">
      <w:pPr>
        <w:rPr>
          <w:rFonts w:hint="eastAsia"/>
        </w:rPr>
      </w:pPr>
      <w:r>
        <w:rPr>
          <w:rFonts w:hint="eastAsia"/>
        </w:rPr>
        <w:t>废字的文化意义</w:t>
      </w:r>
    </w:p>
    <w:p w14:paraId="35E88B26" w14:textId="77777777" w:rsidR="00231C2A" w:rsidRDefault="00231C2A">
      <w:pPr>
        <w:rPr>
          <w:rFonts w:hint="eastAsia"/>
        </w:rPr>
      </w:pPr>
      <w:r>
        <w:rPr>
          <w:rFonts w:hint="eastAsia"/>
        </w:rPr>
        <w:t xml:space="preserve"> </w:t>
      </w:r>
    </w:p>
    <w:p w14:paraId="67DDB771" w14:textId="77777777" w:rsidR="00231C2A" w:rsidRDefault="00231C2A">
      <w:pPr>
        <w:rPr>
          <w:rFonts w:hint="eastAsia"/>
        </w:rPr>
      </w:pPr>
      <w:r>
        <w:rPr>
          <w:rFonts w:hint="eastAsia"/>
        </w:rPr>
        <w:t>尽管被称为“废”，这些字实际上蕴含着丰富的文化价值。每一个被淘汰的文字都是特定时代精神风貌和社会风俗习惯的真实记录。比如，古代用来描述祭祀活动、宫廷礼仪等方面的专用词汇，在现代社会已经失去了实际用途，但它们对于研究中国古代文化和历史来说却是不可或缺的第一手资料。通过了解哪些字被废弃及其原因，我们也能更深刻地理解语言发展规律以及背后的社会变革力量。</w:t>
      </w:r>
    </w:p>
    <w:p w14:paraId="27C0896A" w14:textId="77777777" w:rsidR="00231C2A" w:rsidRDefault="00231C2A">
      <w:pPr>
        <w:rPr>
          <w:rFonts w:hint="eastAsia"/>
        </w:rPr>
      </w:pPr>
    </w:p>
    <w:p w14:paraId="48841EDE" w14:textId="77777777" w:rsidR="00231C2A" w:rsidRDefault="00231C2A">
      <w:pPr>
        <w:rPr>
          <w:rFonts w:hint="eastAsia"/>
        </w:rPr>
      </w:pPr>
      <w:r>
        <w:rPr>
          <w:rFonts w:hint="eastAsia"/>
        </w:rPr>
        <w:t xml:space="preserve"> </w:t>
      </w:r>
    </w:p>
    <w:p w14:paraId="31EDA1C9" w14:textId="77777777" w:rsidR="00231C2A" w:rsidRDefault="00231C2A">
      <w:pPr>
        <w:rPr>
          <w:rFonts w:hint="eastAsia"/>
        </w:rPr>
      </w:pPr>
      <w:r>
        <w:rPr>
          <w:rFonts w:hint="eastAsia"/>
        </w:rPr>
        <w:t>废字的现状与未来</w:t>
      </w:r>
    </w:p>
    <w:p w14:paraId="1CFECB1D" w14:textId="77777777" w:rsidR="00231C2A" w:rsidRDefault="00231C2A">
      <w:pPr>
        <w:rPr>
          <w:rFonts w:hint="eastAsia"/>
        </w:rPr>
      </w:pPr>
      <w:r>
        <w:rPr>
          <w:rFonts w:hint="eastAsia"/>
        </w:rPr>
        <w:t xml:space="preserve"> </w:t>
      </w:r>
    </w:p>
    <w:p w14:paraId="50C0ADD5" w14:textId="77777777" w:rsidR="00231C2A" w:rsidRDefault="00231C2A">
      <w:pPr>
        <w:rPr>
          <w:rFonts w:hint="eastAsia"/>
        </w:rPr>
      </w:pPr>
      <w:r>
        <w:rPr>
          <w:rFonts w:hint="eastAsia"/>
        </w:rPr>
        <w:t>随着信息技术的发展，越来越多的人开始关注起那些曾经被遗忘的角落——废字。互联网上出现了不少致力于挖掘、整理并传播这些古老文字资源的平台和社区。一方面，这有助于保护文化遗产，另一方面也为书法艺术创作提供了新的灵感源泉。展望未来，虽然大部分废字可能不会再回到日常交流中来，但它们将作为人类文明长河中的璀璨明珠继续闪耀，提醒着后人不要忘记过去。</w:t>
      </w:r>
    </w:p>
    <w:p w14:paraId="585E4A1C" w14:textId="77777777" w:rsidR="00231C2A" w:rsidRDefault="00231C2A">
      <w:pPr>
        <w:rPr>
          <w:rFonts w:hint="eastAsia"/>
        </w:rPr>
      </w:pPr>
    </w:p>
    <w:p w14:paraId="30B2EC98" w14:textId="77777777" w:rsidR="00231C2A" w:rsidRDefault="00231C2A">
      <w:pPr>
        <w:rPr>
          <w:rFonts w:hint="eastAsia"/>
        </w:rPr>
      </w:pPr>
      <w:r>
        <w:rPr>
          <w:rFonts w:hint="eastAsia"/>
        </w:rPr>
        <w:t>本文是由每日作文网(2345lzwz.com)为大家创作</w:t>
      </w:r>
    </w:p>
    <w:p w14:paraId="129B915F" w14:textId="344E08C3" w:rsidR="00FF29CF" w:rsidRDefault="00FF29CF"/>
    <w:sectPr w:rsidR="00FF2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CF"/>
    <w:rsid w:val="00231C2A"/>
    <w:rsid w:val="007006AE"/>
    <w:rsid w:val="00FF2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142CDB-0378-48CF-B650-2C6E8E54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29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29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29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29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29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29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29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29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29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29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29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29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29CF"/>
    <w:rPr>
      <w:rFonts w:cstheme="majorBidi"/>
      <w:color w:val="2F5496" w:themeColor="accent1" w:themeShade="BF"/>
      <w:sz w:val="28"/>
      <w:szCs w:val="28"/>
    </w:rPr>
  </w:style>
  <w:style w:type="character" w:customStyle="1" w:styleId="50">
    <w:name w:val="标题 5 字符"/>
    <w:basedOn w:val="a0"/>
    <w:link w:val="5"/>
    <w:uiPriority w:val="9"/>
    <w:semiHidden/>
    <w:rsid w:val="00FF29CF"/>
    <w:rPr>
      <w:rFonts w:cstheme="majorBidi"/>
      <w:color w:val="2F5496" w:themeColor="accent1" w:themeShade="BF"/>
      <w:sz w:val="24"/>
    </w:rPr>
  </w:style>
  <w:style w:type="character" w:customStyle="1" w:styleId="60">
    <w:name w:val="标题 6 字符"/>
    <w:basedOn w:val="a0"/>
    <w:link w:val="6"/>
    <w:uiPriority w:val="9"/>
    <w:semiHidden/>
    <w:rsid w:val="00FF29CF"/>
    <w:rPr>
      <w:rFonts w:cstheme="majorBidi"/>
      <w:b/>
      <w:bCs/>
      <w:color w:val="2F5496" w:themeColor="accent1" w:themeShade="BF"/>
    </w:rPr>
  </w:style>
  <w:style w:type="character" w:customStyle="1" w:styleId="70">
    <w:name w:val="标题 7 字符"/>
    <w:basedOn w:val="a0"/>
    <w:link w:val="7"/>
    <w:uiPriority w:val="9"/>
    <w:semiHidden/>
    <w:rsid w:val="00FF29CF"/>
    <w:rPr>
      <w:rFonts w:cstheme="majorBidi"/>
      <w:b/>
      <w:bCs/>
      <w:color w:val="595959" w:themeColor="text1" w:themeTint="A6"/>
    </w:rPr>
  </w:style>
  <w:style w:type="character" w:customStyle="1" w:styleId="80">
    <w:name w:val="标题 8 字符"/>
    <w:basedOn w:val="a0"/>
    <w:link w:val="8"/>
    <w:uiPriority w:val="9"/>
    <w:semiHidden/>
    <w:rsid w:val="00FF29CF"/>
    <w:rPr>
      <w:rFonts w:cstheme="majorBidi"/>
      <w:color w:val="595959" w:themeColor="text1" w:themeTint="A6"/>
    </w:rPr>
  </w:style>
  <w:style w:type="character" w:customStyle="1" w:styleId="90">
    <w:name w:val="标题 9 字符"/>
    <w:basedOn w:val="a0"/>
    <w:link w:val="9"/>
    <w:uiPriority w:val="9"/>
    <w:semiHidden/>
    <w:rsid w:val="00FF29CF"/>
    <w:rPr>
      <w:rFonts w:eastAsiaTheme="majorEastAsia" w:cstheme="majorBidi"/>
      <w:color w:val="595959" w:themeColor="text1" w:themeTint="A6"/>
    </w:rPr>
  </w:style>
  <w:style w:type="paragraph" w:styleId="a3">
    <w:name w:val="Title"/>
    <w:basedOn w:val="a"/>
    <w:next w:val="a"/>
    <w:link w:val="a4"/>
    <w:uiPriority w:val="10"/>
    <w:qFormat/>
    <w:rsid w:val="00FF29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29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9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29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9CF"/>
    <w:pPr>
      <w:spacing w:before="160"/>
      <w:jc w:val="center"/>
    </w:pPr>
    <w:rPr>
      <w:i/>
      <w:iCs/>
      <w:color w:val="404040" w:themeColor="text1" w:themeTint="BF"/>
    </w:rPr>
  </w:style>
  <w:style w:type="character" w:customStyle="1" w:styleId="a8">
    <w:name w:val="引用 字符"/>
    <w:basedOn w:val="a0"/>
    <w:link w:val="a7"/>
    <w:uiPriority w:val="29"/>
    <w:rsid w:val="00FF29CF"/>
    <w:rPr>
      <w:i/>
      <w:iCs/>
      <w:color w:val="404040" w:themeColor="text1" w:themeTint="BF"/>
    </w:rPr>
  </w:style>
  <w:style w:type="paragraph" w:styleId="a9">
    <w:name w:val="List Paragraph"/>
    <w:basedOn w:val="a"/>
    <w:uiPriority w:val="34"/>
    <w:qFormat/>
    <w:rsid w:val="00FF29CF"/>
    <w:pPr>
      <w:ind w:left="720"/>
      <w:contextualSpacing/>
    </w:pPr>
  </w:style>
  <w:style w:type="character" w:styleId="aa">
    <w:name w:val="Intense Emphasis"/>
    <w:basedOn w:val="a0"/>
    <w:uiPriority w:val="21"/>
    <w:qFormat/>
    <w:rsid w:val="00FF29CF"/>
    <w:rPr>
      <w:i/>
      <w:iCs/>
      <w:color w:val="2F5496" w:themeColor="accent1" w:themeShade="BF"/>
    </w:rPr>
  </w:style>
  <w:style w:type="paragraph" w:styleId="ab">
    <w:name w:val="Intense Quote"/>
    <w:basedOn w:val="a"/>
    <w:next w:val="a"/>
    <w:link w:val="ac"/>
    <w:uiPriority w:val="30"/>
    <w:qFormat/>
    <w:rsid w:val="00FF2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29CF"/>
    <w:rPr>
      <w:i/>
      <w:iCs/>
      <w:color w:val="2F5496" w:themeColor="accent1" w:themeShade="BF"/>
    </w:rPr>
  </w:style>
  <w:style w:type="character" w:styleId="ad">
    <w:name w:val="Intense Reference"/>
    <w:basedOn w:val="a0"/>
    <w:uiPriority w:val="32"/>
    <w:qFormat/>
    <w:rsid w:val="00FF29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