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0391" w14:textId="77777777" w:rsidR="0084377E" w:rsidRDefault="0084377E">
      <w:pPr>
        <w:rPr>
          <w:rFonts w:hint="eastAsia"/>
        </w:rPr>
      </w:pPr>
      <w:r>
        <w:rPr>
          <w:rFonts w:hint="eastAsia"/>
        </w:rPr>
        <w:t>年轻贵在拼搏的意思</w:t>
      </w:r>
    </w:p>
    <w:p w14:paraId="0D5F5946" w14:textId="77777777" w:rsidR="0084377E" w:rsidRDefault="0084377E">
      <w:pPr>
        <w:rPr>
          <w:rFonts w:hint="eastAsia"/>
        </w:rPr>
      </w:pPr>
      <w:r>
        <w:rPr>
          <w:rFonts w:hint="eastAsia"/>
        </w:rPr>
        <w:t>青春是一段充满无限可能的旅程，它象征着活力、希望与梦想。当我们谈论“年轻贵在拼搏”时，我们所指的不仅是时间上的优势，更是一种心态和精神状态。年轻的资本在于拥有更多的机会去尝试、去失败、再去尝试，直到找到自己的道路。在这个过程中，拼搏是不可或缺的一部分，它是实现个人价值和社会贡献的关键。</w:t>
      </w:r>
    </w:p>
    <w:p w14:paraId="3253242A" w14:textId="77777777" w:rsidR="0084377E" w:rsidRDefault="0084377E">
      <w:pPr>
        <w:rPr>
          <w:rFonts w:hint="eastAsia"/>
        </w:rPr>
      </w:pPr>
    </w:p>
    <w:p w14:paraId="09E55FAE" w14:textId="77777777" w:rsidR="0084377E" w:rsidRDefault="00843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29A9F" w14:textId="77777777" w:rsidR="0084377E" w:rsidRDefault="0084377E">
      <w:pPr>
        <w:rPr>
          <w:rFonts w:hint="eastAsia"/>
        </w:rPr>
      </w:pPr>
      <w:r>
        <w:rPr>
          <w:rFonts w:hint="eastAsia"/>
        </w:rPr>
        <w:t>拼搏——青春最亮丽的底色</w:t>
      </w:r>
    </w:p>
    <w:p w14:paraId="729032F2" w14:textId="77777777" w:rsidR="0084377E" w:rsidRDefault="0084377E">
      <w:pPr>
        <w:rPr>
          <w:rFonts w:hint="eastAsia"/>
        </w:rPr>
      </w:pPr>
      <w:r>
        <w:rPr>
          <w:rFonts w:hint="eastAsia"/>
        </w:rPr>
        <w:t>对于年轻人来说，拼搏意味着不懈的努力和对理想的追求。在这个信息爆炸的时代，机遇与挑战并存，每一个选择都可能影响未来的发展方向。因此，抓住每一次学习的机会，勇敢地迎接挑战，成为了年轻人成长道路上的重要课题。拼搏不是盲目地奋斗，而是在明确目标后，通过合理的规划和持续的努力来达成目标。正是这种积极向上的人生态度，让青春更加绚丽多彩。</w:t>
      </w:r>
    </w:p>
    <w:p w14:paraId="7E19F5B7" w14:textId="77777777" w:rsidR="0084377E" w:rsidRDefault="0084377E">
      <w:pPr>
        <w:rPr>
          <w:rFonts w:hint="eastAsia"/>
        </w:rPr>
      </w:pPr>
    </w:p>
    <w:p w14:paraId="71B0326B" w14:textId="77777777" w:rsidR="0084377E" w:rsidRDefault="00843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D7822" w14:textId="77777777" w:rsidR="0084377E" w:rsidRDefault="0084377E">
      <w:pPr>
        <w:rPr>
          <w:rFonts w:hint="eastAsia"/>
        </w:rPr>
      </w:pPr>
      <w:r>
        <w:rPr>
          <w:rFonts w:hint="eastAsia"/>
        </w:rPr>
        <w:t>为什么说年轻是拼搏的最佳时期？</w:t>
      </w:r>
    </w:p>
    <w:p w14:paraId="6978DA87" w14:textId="77777777" w:rsidR="0084377E" w:rsidRDefault="0084377E">
      <w:pPr>
        <w:rPr>
          <w:rFonts w:hint="eastAsia"/>
        </w:rPr>
      </w:pPr>
      <w:r>
        <w:rPr>
          <w:rFonts w:hint="eastAsia"/>
        </w:rPr>
        <w:t>年轻意味着身体和心理都处于最佳状态，能够承受更大的压力和变化。这个阶段的人们往往没有过多的家庭负担或经济压力，可以全身心投入到自己热爱的事情中。社会对年轻人也更为宽容和支持，提供了丰富的资源和平台供其展示才华。随着年龄增长，人们可能会因为习惯和责任等因素变得保守，而年轻时则更容易接受新事物，敢于冒险和创新。</w:t>
      </w:r>
    </w:p>
    <w:p w14:paraId="1344411F" w14:textId="77777777" w:rsidR="0084377E" w:rsidRDefault="0084377E">
      <w:pPr>
        <w:rPr>
          <w:rFonts w:hint="eastAsia"/>
        </w:rPr>
      </w:pPr>
    </w:p>
    <w:p w14:paraId="0A981D1E" w14:textId="77777777" w:rsidR="0084377E" w:rsidRDefault="00843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41F5A" w14:textId="77777777" w:rsidR="0084377E" w:rsidRDefault="0084377E">
      <w:pPr>
        <w:rPr>
          <w:rFonts w:hint="eastAsia"/>
        </w:rPr>
      </w:pPr>
      <w:r>
        <w:rPr>
          <w:rFonts w:hint="eastAsia"/>
        </w:rPr>
        <w:t>如何在年轻时正确地拼搏？</w:t>
      </w:r>
    </w:p>
    <w:p w14:paraId="06C188E2" w14:textId="77777777" w:rsidR="0084377E" w:rsidRDefault="0084377E">
      <w:pPr>
        <w:rPr>
          <w:rFonts w:hint="eastAsia"/>
        </w:rPr>
      </w:pPr>
      <w:r>
        <w:rPr>
          <w:rFonts w:hint="eastAsia"/>
        </w:rPr>
        <w:t>正确的拼搏需要智慧和方法。设定清晰的目标至关重要。这不仅是为了给自己的努力提供方向，也是为了在面对困难时不轻易放弃。要善于利用身边的资源，包括但不限于教育机会、网络信息以及人脉关系等。再者，保持良好的生活习惯和健康的心理状态同样不可忽视，它们是长期稳定发展的基础。不要害怕失败，每一次挫折都是宝贵的经验教训，可以帮助我们在未来的道路上走得更稳。</w:t>
      </w:r>
    </w:p>
    <w:p w14:paraId="0E0EBC00" w14:textId="77777777" w:rsidR="0084377E" w:rsidRDefault="0084377E">
      <w:pPr>
        <w:rPr>
          <w:rFonts w:hint="eastAsia"/>
        </w:rPr>
      </w:pPr>
    </w:p>
    <w:p w14:paraId="7DDCF1CF" w14:textId="77777777" w:rsidR="0084377E" w:rsidRDefault="008437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F1856" w14:textId="77777777" w:rsidR="0084377E" w:rsidRDefault="0084377E">
      <w:pPr>
        <w:rPr>
          <w:rFonts w:hint="eastAsia"/>
        </w:rPr>
      </w:pPr>
      <w:r>
        <w:rPr>
          <w:rFonts w:hint="eastAsia"/>
        </w:rPr>
        <w:t>总结：年轻就是最好的资本，拼搏铸就辉煌人生</w:t>
      </w:r>
    </w:p>
    <w:p w14:paraId="6372424A" w14:textId="77777777" w:rsidR="0084377E" w:rsidRDefault="0084377E">
      <w:pPr>
        <w:rPr>
          <w:rFonts w:hint="eastAsia"/>
        </w:rPr>
      </w:pPr>
      <w:r>
        <w:rPr>
          <w:rFonts w:hint="eastAsia"/>
        </w:rPr>
        <w:t>“年轻贵在拼搏”的真谛在于珍惜当下宝贵的时光，用汗水浇灌梦想，以实际行动证明自己的价值。无论是学业上的突破，还是职业生涯中的成就，抑或是为社会做出贡献，这些都离不开年轻人那份敢于追梦、勇往直前的精神。让我们共同铭记这句话，在有限的青春岁月里，全力以赴地追逐属于自己的精彩篇章吧！</w:t>
      </w:r>
    </w:p>
    <w:p w14:paraId="3245DAB4" w14:textId="77777777" w:rsidR="0084377E" w:rsidRDefault="0084377E">
      <w:pPr>
        <w:rPr>
          <w:rFonts w:hint="eastAsia"/>
        </w:rPr>
      </w:pPr>
    </w:p>
    <w:p w14:paraId="0EAFE7E4" w14:textId="77777777" w:rsidR="0084377E" w:rsidRDefault="00843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4F058" w14:textId="3CE3EAB5" w:rsidR="00B412BD" w:rsidRDefault="00B412BD"/>
    <w:sectPr w:rsidR="00B41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BD"/>
    <w:rsid w:val="007006AE"/>
    <w:rsid w:val="0084377E"/>
    <w:rsid w:val="00B4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52896-BD11-4DE5-A8E4-535B4027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