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48AA" w14:textId="77777777" w:rsidR="00FE0D1F" w:rsidRDefault="00FE0D1F">
      <w:pPr>
        <w:rPr>
          <w:rFonts w:hint="eastAsia"/>
        </w:rPr>
      </w:pPr>
      <w:r>
        <w:rPr>
          <w:rFonts w:hint="eastAsia"/>
        </w:rPr>
        <w:t>Nián Guān (年关)</w:t>
      </w:r>
    </w:p>
    <w:p w14:paraId="509F60B1" w14:textId="77777777" w:rsidR="00FE0D1F" w:rsidRDefault="00FE0D1F">
      <w:pPr>
        <w:rPr>
          <w:rFonts w:hint="eastAsia"/>
        </w:rPr>
      </w:pPr>
      <w:r>
        <w:rPr>
          <w:rFonts w:hint="eastAsia"/>
        </w:rPr>
        <w:t>在中国的传统农历中，"Nián Guān"（年关）不仅仅是一个时间点，它象征着一年的终结和新年的开始。这个词汇蕴含了丰富的文化意义和历史传统，是华夏儿女心中最温暖、最隆重的时刻之一。每当岁末年初，人们都会不约而同地准备迎接这一重要的节日——春节。</w:t>
      </w:r>
    </w:p>
    <w:p w14:paraId="66F5FE82" w14:textId="77777777" w:rsidR="00FE0D1F" w:rsidRDefault="00FE0D1F">
      <w:pPr>
        <w:rPr>
          <w:rFonts w:hint="eastAsia"/>
        </w:rPr>
      </w:pPr>
    </w:p>
    <w:p w14:paraId="3A94D023" w14:textId="77777777" w:rsidR="00FE0D1F" w:rsidRDefault="00FE0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B17F3" w14:textId="77777777" w:rsidR="00FE0D1F" w:rsidRDefault="00FE0D1F">
      <w:pPr>
        <w:rPr>
          <w:rFonts w:hint="eastAsia"/>
        </w:rPr>
      </w:pPr>
      <w:r>
        <w:rPr>
          <w:rFonts w:hint="eastAsia"/>
        </w:rPr>
        <w:t>传统的庆祝活动</w:t>
      </w:r>
    </w:p>
    <w:p w14:paraId="490972FA" w14:textId="77777777" w:rsidR="00FE0D1F" w:rsidRDefault="00FE0D1F">
      <w:pPr>
        <w:rPr>
          <w:rFonts w:hint="eastAsia"/>
        </w:rPr>
      </w:pPr>
      <w:r>
        <w:rPr>
          <w:rFonts w:hint="eastAsia"/>
        </w:rPr>
        <w:t>在年关之际，家庭成员们无论身处何方，都会尽力赶回家乡与亲人团聚。这种团圆的情景体现了中国社会对家庭价值的高度重视。家家户户会进行大扫除，以崭新的面貌迎接新年；贴春联、挂红灯笼，为的是增添喜庆气氛，祈求来年好运连连。孩子们则穿上了新衣，长辈会给晚辈发放压岁钱，祝福他们健康成长。除夕夜的年夜饭更是不可或缺的一环，丰盛的菜肴摆满餐桌，每一道菜都有其特殊寓意，如鱼代表“年年有余”，饺子形似元宝意味着财富满满。</w:t>
      </w:r>
    </w:p>
    <w:p w14:paraId="53CD97F9" w14:textId="77777777" w:rsidR="00FE0D1F" w:rsidRDefault="00FE0D1F">
      <w:pPr>
        <w:rPr>
          <w:rFonts w:hint="eastAsia"/>
        </w:rPr>
      </w:pPr>
    </w:p>
    <w:p w14:paraId="2AF5B77C" w14:textId="77777777" w:rsidR="00FE0D1F" w:rsidRDefault="00FE0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B0B1E" w14:textId="77777777" w:rsidR="00FE0D1F" w:rsidRDefault="00FE0D1F">
      <w:pPr>
        <w:rPr>
          <w:rFonts w:hint="eastAsia"/>
        </w:rPr>
      </w:pPr>
      <w:r>
        <w:rPr>
          <w:rFonts w:hint="eastAsia"/>
        </w:rPr>
        <w:t>现代的变化与传承</w:t>
      </w:r>
    </w:p>
    <w:p w14:paraId="7F41781F" w14:textId="77777777" w:rsidR="00FE0D1F" w:rsidRDefault="00FE0D1F">
      <w:pPr>
        <w:rPr>
          <w:rFonts w:hint="eastAsia"/>
        </w:rPr>
      </w:pPr>
      <w:r>
        <w:rPr>
          <w:rFonts w:hint="eastAsia"/>
        </w:rPr>
        <w:t>随着时代的发展和社会变迁，虽然一些传统的庆祝方式可能有所简化或改变，但年关的重要性并未因此减弱。除了传统的家庭聚会外，许多人还会选择通过电话、视频通话等方式向远方的亲朋好友拜年。社交媒体平台上也充满了各种形式的新春祝福和分享。然而，在这背后不变的是那份浓浓的亲情和对美好生活的向往。政府和社会各界也会组织丰富多彩的文化活动，如庙会、灯展等，既保留了传统文化元素，又融入了新时代的气息。</w:t>
      </w:r>
    </w:p>
    <w:p w14:paraId="567AD62F" w14:textId="77777777" w:rsidR="00FE0D1F" w:rsidRDefault="00FE0D1F">
      <w:pPr>
        <w:rPr>
          <w:rFonts w:hint="eastAsia"/>
        </w:rPr>
      </w:pPr>
    </w:p>
    <w:p w14:paraId="2791C716" w14:textId="77777777" w:rsidR="00FE0D1F" w:rsidRDefault="00FE0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08C07" w14:textId="77777777" w:rsidR="00FE0D1F" w:rsidRDefault="00FE0D1F">
      <w:pPr>
        <w:rPr>
          <w:rFonts w:hint="eastAsia"/>
        </w:rPr>
      </w:pPr>
      <w:r>
        <w:rPr>
          <w:rFonts w:hint="eastAsia"/>
        </w:rPr>
        <w:t>经济与消费热潮</w:t>
      </w:r>
    </w:p>
    <w:p w14:paraId="3483452A" w14:textId="77777777" w:rsidR="00FE0D1F" w:rsidRDefault="00FE0D1F">
      <w:pPr>
        <w:rPr>
          <w:rFonts w:hint="eastAsia"/>
        </w:rPr>
      </w:pPr>
      <w:r>
        <w:rPr>
          <w:rFonts w:hint="eastAsia"/>
        </w:rPr>
        <w:t>年关还是一个重要的消费旺季。从购买年货到礼品馈赠，从旅游出行到娱乐休闲，消费者的需求推动了市场的繁荣。商家们纷纷推出促销活动，吸引顾客前来选购。对于许多企业而言，这也是年度销售业绩冲刺的关键时期。与此政府部门也会加强对市场的监管力度，确保食品安全、商品质量等方面的问题得到妥善解决，让广大消费者能够安心购物、愉快过节。</w:t>
      </w:r>
    </w:p>
    <w:p w14:paraId="66CD628A" w14:textId="77777777" w:rsidR="00FE0D1F" w:rsidRDefault="00FE0D1F">
      <w:pPr>
        <w:rPr>
          <w:rFonts w:hint="eastAsia"/>
        </w:rPr>
      </w:pPr>
    </w:p>
    <w:p w14:paraId="6975E310" w14:textId="77777777" w:rsidR="00FE0D1F" w:rsidRDefault="00FE0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84955" w14:textId="77777777" w:rsidR="00FE0D1F" w:rsidRDefault="00FE0D1F">
      <w:pPr>
        <w:rPr>
          <w:rFonts w:hint="eastAsia"/>
        </w:rPr>
      </w:pPr>
      <w:r>
        <w:rPr>
          <w:rFonts w:hint="eastAsia"/>
        </w:rPr>
        <w:t>最后的总结</w:t>
      </w:r>
    </w:p>
    <w:p w14:paraId="4C3F6273" w14:textId="77777777" w:rsidR="00FE0D1F" w:rsidRDefault="00FE0D1F">
      <w:pPr>
        <w:rPr>
          <w:rFonts w:hint="eastAsia"/>
        </w:rPr>
      </w:pPr>
      <w:r>
        <w:rPr>
          <w:rFonts w:hint="eastAsia"/>
        </w:rPr>
        <w:t>年关是中国人心中最为珍贵的传统节日之一。它承载着深厚的历史文化底蕴，展现了中华民族独特的风俗习惯和价值观念。无论是传统的庆祝仪式还是现代的生活方式，都反映了人们对家庭、亲情以及美好未来的无限憧憬。在这个特别的日子里，让我们一起感受那份来自心底的温暖与喜悦，共同迎接充满希望的新一年吧。</w:t>
      </w:r>
    </w:p>
    <w:p w14:paraId="31BBA42D" w14:textId="77777777" w:rsidR="00FE0D1F" w:rsidRDefault="00FE0D1F">
      <w:pPr>
        <w:rPr>
          <w:rFonts w:hint="eastAsia"/>
        </w:rPr>
      </w:pPr>
    </w:p>
    <w:p w14:paraId="4A523D4C" w14:textId="77777777" w:rsidR="00FE0D1F" w:rsidRDefault="00FE0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CC0D6" w14:textId="06962D3D" w:rsidR="006E3B48" w:rsidRDefault="006E3B48"/>
    <w:sectPr w:rsidR="006E3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48"/>
    <w:rsid w:val="006E3B48"/>
    <w:rsid w:val="007006AE"/>
    <w:rsid w:val="00F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E64E6-20C6-4952-BF54-CEE603CC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