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4DA3" w14:textId="77777777" w:rsidR="001326E8" w:rsidRDefault="001326E8">
      <w:pPr>
        <w:rPr>
          <w:rFonts w:hint="eastAsia"/>
        </w:rPr>
      </w:pPr>
      <w:r>
        <w:rPr>
          <w:rFonts w:hint="eastAsia"/>
        </w:rPr>
        <w:t>nüé de pīnyīn shēngdiào</w:t>
      </w:r>
    </w:p>
    <w:p w14:paraId="5DBB3B7F" w14:textId="77777777" w:rsidR="001326E8" w:rsidRDefault="001326E8">
      <w:pPr>
        <w:rPr>
          <w:rFonts w:hint="eastAsia"/>
        </w:rPr>
      </w:pPr>
      <w:r>
        <w:rPr>
          <w:rFonts w:hint="eastAsia"/>
        </w:rPr>
        <w:t>拼音，作为汉语的音标系统，对于学习中文的人来说是打开语言大门的一把钥匙。它不仅帮助人们正确发音，而且在汉字输入法、教育领域以及对外汉语教学中扮演着不可或缺的角色。而声调，则是拼音中尤为重要的组成部分，它赋予了每个字独特的音乐性，使得中文成为一门富有韵律的语言。</w:t>
      </w:r>
    </w:p>
    <w:p w14:paraId="0DA57FFB" w14:textId="77777777" w:rsidR="001326E8" w:rsidRDefault="001326E8">
      <w:pPr>
        <w:rPr>
          <w:rFonts w:hint="eastAsia"/>
        </w:rPr>
      </w:pPr>
    </w:p>
    <w:p w14:paraId="1B45E8F7" w14:textId="77777777" w:rsidR="001326E8" w:rsidRDefault="0013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50AC4" w14:textId="77777777" w:rsidR="001326E8" w:rsidRDefault="001326E8">
      <w:pPr>
        <w:rPr>
          <w:rFonts w:hint="eastAsia"/>
        </w:rPr>
      </w:pPr>
      <w:r>
        <w:rPr>
          <w:rFonts w:hint="eastAsia"/>
        </w:rPr>
        <w:t>shēng diào de yìyì</w:t>
      </w:r>
    </w:p>
    <w:p w14:paraId="03CC8768" w14:textId="77777777" w:rsidR="001326E8" w:rsidRDefault="001326E8">
      <w:pPr>
        <w:rPr>
          <w:rFonts w:hint="eastAsia"/>
        </w:rPr>
      </w:pPr>
      <w:r>
        <w:rPr>
          <w:rFonts w:hint="eastAsia"/>
        </w:rPr>
        <w:t>声调的变化能够改变一个词的意义，比如“mā”（妈）与“mǎ”（马），虽然拼写相同，但因为声调不同，表达的意思截然相反。汉语普通话有四个主要声调和一个轻声，它们分别是：阴平（第一声）、阳平（第二声）、上声（第三声）、去声（第四声）以及轻声。掌握这些声调，对于理解及使用汉语来说至关重要。</w:t>
      </w:r>
    </w:p>
    <w:p w14:paraId="5AFE5EF3" w14:textId="77777777" w:rsidR="001326E8" w:rsidRDefault="001326E8">
      <w:pPr>
        <w:rPr>
          <w:rFonts w:hint="eastAsia"/>
        </w:rPr>
      </w:pPr>
    </w:p>
    <w:p w14:paraId="2D6E9894" w14:textId="77777777" w:rsidR="001326E8" w:rsidRDefault="0013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F96D0" w14:textId="77777777" w:rsidR="001326E8" w:rsidRDefault="001326E8">
      <w:pPr>
        <w:rPr>
          <w:rFonts w:hint="eastAsia"/>
        </w:rPr>
      </w:pPr>
      <w:r>
        <w:rPr>
          <w:rFonts w:hint="eastAsia"/>
        </w:rPr>
        <w:t>zhèng què bǐ zhāo</w:t>
      </w:r>
    </w:p>
    <w:p w14:paraId="6330132C" w14:textId="77777777" w:rsidR="001326E8" w:rsidRDefault="001326E8">
      <w:pPr>
        <w:rPr>
          <w:rFonts w:hint="eastAsia"/>
        </w:rPr>
      </w:pPr>
      <w:r>
        <w:rPr>
          <w:rFonts w:hint="eastAsia"/>
        </w:rPr>
        <w:t>正确的拼音书写应该包括声母、韵母和声调。当我们在纸面上表示拼音时，会在相应的字母上方加上符号来表示不同的声调。例如，“妈”字的拼音写作“mā”，其上的横线表明这是一个第一声。随着科技的发展，现在我们更多地通过电子设备来展示或输入拼音，这时候会用数字来代替符号，如mā（1）、má（2）、mǎ（3）、mà（4）分别对应四声。</w:t>
      </w:r>
    </w:p>
    <w:p w14:paraId="64FE2C51" w14:textId="77777777" w:rsidR="001326E8" w:rsidRDefault="001326E8">
      <w:pPr>
        <w:rPr>
          <w:rFonts w:hint="eastAsia"/>
        </w:rPr>
      </w:pPr>
    </w:p>
    <w:p w14:paraId="6F9A2DCD" w14:textId="77777777" w:rsidR="001326E8" w:rsidRDefault="0013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14C63" w14:textId="77777777" w:rsidR="001326E8" w:rsidRDefault="001326E8">
      <w:pPr>
        <w:rPr>
          <w:rFonts w:hint="eastAsia"/>
        </w:rPr>
      </w:pPr>
      <w:r>
        <w:rPr>
          <w:rFonts w:hint="eastAsia"/>
        </w:rPr>
        <w:t>shēng diào yǔ wén huà</w:t>
      </w:r>
    </w:p>
    <w:p w14:paraId="331E3B56" w14:textId="77777777" w:rsidR="001326E8" w:rsidRDefault="001326E8">
      <w:pPr>
        <w:rPr>
          <w:rFonts w:hint="eastAsia"/>
        </w:rPr>
      </w:pPr>
      <w:r>
        <w:rPr>
          <w:rFonts w:hint="eastAsia"/>
        </w:rPr>
        <w:t>声调不仅仅是一个语言学概念，它也是中华文化的一部分。在中国传统诗歌中，诗人常常利用声调的抑扬顿挫来增强作品的艺术效果。诗词中的平仄规律就是基于声调制定的，它让诗句读起来朗朗上口，增强了文学作品的表现力。在戏曲、相声等艺术形式里，表演者也会根据角色的性格特点调整说话的声调，以此来丰富人物形象。</w:t>
      </w:r>
    </w:p>
    <w:p w14:paraId="3D72A26F" w14:textId="77777777" w:rsidR="001326E8" w:rsidRDefault="001326E8">
      <w:pPr>
        <w:rPr>
          <w:rFonts w:hint="eastAsia"/>
        </w:rPr>
      </w:pPr>
    </w:p>
    <w:p w14:paraId="113FD84A" w14:textId="77777777" w:rsidR="001326E8" w:rsidRDefault="0013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B7C43" w14:textId="77777777" w:rsidR="001326E8" w:rsidRDefault="001326E8">
      <w:pPr>
        <w:rPr>
          <w:rFonts w:hint="eastAsia"/>
        </w:rPr>
      </w:pPr>
      <w:r>
        <w:rPr>
          <w:rFonts w:hint="eastAsia"/>
        </w:rPr>
        <w:t>xué xí fāng fǎ</w:t>
      </w:r>
    </w:p>
    <w:p w14:paraId="0E0806A8" w14:textId="77777777" w:rsidR="001326E8" w:rsidRDefault="001326E8">
      <w:pPr>
        <w:rPr>
          <w:rFonts w:hint="eastAsia"/>
        </w:rPr>
      </w:pPr>
      <w:r>
        <w:rPr>
          <w:rFonts w:hint="eastAsia"/>
        </w:rPr>
        <w:t>对于非母语学习者而言，学习声调可能会遇到挑战。但是，通过反复练习听力和口语，可以逐渐熟悉并准确发出各种声调。一些有效的学习方法包括模仿原声录音、与母语者交流、使用语言学习软件等。了解声调背后的文化背景也有助于加深对汉语的理解，使学习过程更加有趣。</w:t>
      </w:r>
    </w:p>
    <w:p w14:paraId="04D160E4" w14:textId="77777777" w:rsidR="001326E8" w:rsidRDefault="001326E8">
      <w:pPr>
        <w:rPr>
          <w:rFonts w:hint="eastAsia"/>
        </w:rPr>
      </w:pPr>
    </w:p>
    <w:p w14:paraId="6AD37977" w14:textId="77777777" w:rsidR="001326E8" w:rsidRDefault="0013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277B2" w14:textId="77777777" w:rsidR="001326E8" w:rsidRDefault="001326E8">
      <w:pPr>
        <w:rPr>
          <w:rFonts w:hint="eastAsia"/>
        </w:rPr>
      </w:pPr>
      <w:r>
        <w:rPr>
          <w:rFonts w:hint="eastAsia"/>
        </w:rPr>
        <w:t>jié yǔ</w:t>
      </w:r>
    </w:p>
    <w:p w14:paraId="141CDCF1" w14:textId="77777777" w:rsidR="001326E8" w:rsidRDefault="001326E8">
      <w:pPr>
        <w:rPr>
          <w:rFonts w:hint="eastAsia"/>
        </w:rPr>
      </w:pPr>
      <w:r>
        <w:rPr>
          <w:rFonts w:hint="eastAsia"/>
        </w:rPr>
        <w:t>女的拼音声调是汉语魅力的重要体现之一，它既是学习汉语的基础知识，也是体验中华文化的窗口。无论是为了提高语言能力还是增进文化交流，深入理解并熟练掌握声调规则都是非常有益的。</w:t>
      </w:r>
    </w:p>
    <w:p w14:paraId="7AD2C575" w14:textId="77777777" w:rsidR="001326E8" w:rsidRDefault="001326E8">
      <w:pPr>
        <w:rPr>
          <w:rFonts w:hint="eastAsia"/>
        </w:rPr>
      </w:pPr>
    </w:p>
    <w:p w14:paraId="031529D0" w14:textId="77777777" w:rsidR="001326E8" w:rsidRDefault="0013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0EB69" w14:textId="02EE17D6" w:rsidR="00466BC3" w:rsidRDefault="00466BC3"/>
    <w:sectPr w:rsidR="00466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C3"/>
    <w:rsid w:val="001326E8"/>
    <w:rsid w:val="00466BC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1919D-73BD-4289-B9C6-68B0DC22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