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6D5A" w14:textId="77777777" w:rsidR="001E4EC6" w:rsidRDefault="001E4EC6">
      <w:pPr>
        <w:rPr>
          <w:rFonts w:hint="eastAsia"/>
        </w:rPr>
      </w:pPr>
      <w:r>
        <w:rPr>
          <w:rFonts w:hint="eastAsia"/>
        </w:rPr>
        <w:t>女的拼音：nv还是nu？</w:t>
      </w:r>
    </w:p>
    <w:p w14:paraId="243CBB72" w14:textId="77777777" w:rsidR="001E4EC6" w:rsidRDefault="001E4EC6">
      <w:pPr>
        <w:rPr>
          <w:rFonts w:hint="eastAsia"/>
        </w:rPr>
      </w:pPr>
      <w:r>
        <w:rPr>
          <w:rFonts w:hint="eastAsia"/>
        </w:rPr>
        <w:t>在汉语拼音系统中，"女"字的拼音被标定为“nü”，这可能对于初学者或者不熟悉汉语拼音规则的人来说是一个容易混淆的地方。汉语拼音是中华人民共和国政府于1958年正式公布的一种汉字注音拉丁化方案，它不仅是中国大陆地区普通话教学和推广的重要工具，也被广泛应用于中文信息处理领域。</w:t>
      </w:r>
    </w:p>
    <w:p w14:paraId="320399C2" w14:textId="77777777" w:rsidR="001E4EC6" w:rsidRDefault="001E4EC6">
      <w:pPr>
        <w:rPr>
          <w:rFonts w:hint="eastAsia"/>
        </w:rPr>
      </w:pPr>
    </w:p>
    <w:p w14:paraId="420201B1" w14:textId="77777777" w:rsidR="001E4EC6" w:rsidRDefault="001E4EC6">
      <w:pPr>
        <w:rPr>
          <w:rFonts w:hint="eastAsia"/>
        </w:rPr>
      </w:pPr>
      <w:r>
        <w:rPr>
          <w:rFonts w:hint="eastAsia"/>
        </w:rPr>
        <w:t xml:space="preserve"> </w:t>
      </w:r>
    </w:p>
    <w:p w14:paraId="5B2CBF90" w14:textId="77777777" w:rsidR="001E4EC6" w:rsidRDefault="001E4EC6">
      <w:pPr>
        <w:rPr>
          <w:rFonts w:hint="eastAsia"/>
        </w:rPr>
      </w:pPr>
      <w:r>
        <w:rPr>
          <w:rFonts w:hint="eastAsia"/>
        </w:rPr>
        <w:t>历史背景与演变</w:t>
      </w:r>
    </w:p>
    <w:p w14:paraId="7DB04050" w14:textId="77777777" w:rsidR="001E4EC6" w:rsidRDefault="001E4EC6">
      <w:pPr>
        <w:rPr>
          <w:rFonts w:hint="eastAsia"/>
        </w:rPr>
      </w:pPr>
      <w:r>
        <w:rPr>
          <w:rFonts w:hint="eastAsia"/>
        </w:rPr>
        <w:t>汉语拼音的制定参考了多种历史上的注音方式，包括国语罗马字、北方话拉丁化新文字等，并且借鉴了国际音标的某些特点。关于“女”字的拼音，早期有些不同的表达方式，但最终统一为“nü”。这一选择反映了对语音特征的精确描述以及为了方便学习者而设立的标准化需求。</w:t>
      </w:r>
    </w:p>
    <w:p w14:paraId="36051AC4" w14:textId="77777777" w:rsidR="001E4EC6" w:rsidRDefault="001E4EC6">
      <w:pPr>
        <w:rPr>
          <w:rFonts w:hint="eastAsia"/>
        </w:rPr>
      </w:pPr>
    </w:p>
    <w:p w14:paraId="50C125AB" w14:textId="77777777" w:rsidR="001E4EC6" w:rsidRDefault="001E4EC6">
      <w:pPr>
        <w:rPr>
          <w:rFonts w:hint="eastAsia"/>
        </w:rPr>
      </w:pPr>
      <w:r>
        <w:rPr>
          <w:rFonts w:hint="eastAsia"/>
        </w:rPr>
        <w:t xml:space="preserve"> </w:t>
      </w:r>
    </w:p>
    <w:p w14:paraId="4BB39309" w14:textId="77777777" w:rsidR="001E4EC6" w:rsidRDefault="001E4EC6">
      <w:pPr>
        <w:rPr>
          <w:rFonts w:hint="eastAsia"/>
        </w:rPr>
      </w:pPr>
      <w:r>
        <w:rPr>
          <w:rFonts w:hint="eastAsia"/>
        </w:rPr>
        <w:t>发音规则解析</w:t>
      </w:r>
    </w:p>
    <w:p w14:paraId="514E4924" w14:textId="77777777" w:rsidR="001E4EC6" w:rsidRDefault="001E4EC6">
      <w:pPr>
        <w:rPr>
          <w:rFonts w:hint="eastAsia"/>
        </w:rPr>
      </w:pPr>
      <w:r>
        <w:rPr>
          <w:rFonts w:hint="eastAsia"/>
        </w:rPr>
        <w:t>根据汉语拼音的发音规则，“nü”的读音包含了一个前鼻音[n]和一个圆唇元音[y]（类似于英语中的[u:]）。这里的“ü”实际上是表示一个特殊的元音，它的发音位置接近口腔顶部，双唇呈圆形。值得注意的是，在实际口语交流中，当“nü”与其他声母结合时（如“l”或“n”），这个特殊的元音符号“ü”会被简化写作“u”，例如“lǚ”简化成“lu”，“nǚ”简化成“nu”。然而，在单独使用或者作为韵母出现的时候，则必须保持原形“nü”。这样的变化体现了汉语拼音体系内部的一致性和灵活性。</w:t>
      </w:r>
    </w:p>
    <w:p w14:paraId="3F8BFE1A" w14:textId="77777777" w:rsidR="001E4EC6" w:rsidRDefault="001E4EC6">
      <w:pPr>
        <w:rPr>
          <w:rFonts w:hint="eastAsia"/>
        </w:rPr>
      </w:pPr>
    </w:p>
    <w:p w14:paraId="30225A3C" w14:textId="77777777" w:rsidR="001E4EC6" w:rsidRDefault="001E4EC6">
      <w:pPr>
        <w:rPr>
          <w:rFonts w:hint="eastAsia"/>
        </w:rPr>
      </w:pPr>
      <w:r>
        <w:rPr>
          <w:rFonts w:hint="eastAsia"/>
        </w:rPr>
        <w:t xml:space="preserve"> </w:t>
      </w:r>
    </w:p>
    <w:p w14:paraId="7924B507" w14:textId="77777777" w:rsidR="001E4EC6" w:rsidRDefault="001E4EC6">
      <w:pPr>
        <w:rPr>
          <w:rFonts w:hint="eastAsia"/>
        </w:rPr>
      </w:pPr>
      <w:r>
        <w:rPr>
          <w:rFonts w:hint="eastAsia"/>
        </w:rPr>
        <w:t>教育与应用</w:t>
      </w:r>
    </w:p>
    <w:p w14:paraId="466536CF" w14:textId="77777777" w:rsidR="001E4EC6" w:rsidRDefault="001E4EC6">
      <w:pPr>
        <w:rPr>
          <w:rFonts w:hint="eastAsia"/>
        </w:rPr>
      </w:pPr>
      <w:r>
        <w:rPr>
          <w:rFonts w:hint="eastAsia"/>
        </w:rPr>
        <w:t>在学校教育和社会生活中，正确掌握“nü”的拼写及其变体对于学习者来说非常重要。教师通常会强调这些细节以帮助学生更好地理解和记忆。在计算机输入法、手机键盘等现代技术设备上也内置了相应的转换机制，使得用户即使输入“nu”，也能准确地显示出对应的汉字“女”。这种智能化的设计大大提高了人们使用汉语拼音进行文字输入的效率。</w:t>
      </w:r>
    </w:p>
    <w:p w14:paraId="43B02E5A" w14:textId="77777777" w:rsidR="001E4EC6" w:rsidRDefault="001E4EC6">
      <w:pPr>
        <w:rPr>
          <w:rFonts w:hint="eastAsia"/>
        </w:rPr>
      </w:pPr>
    </w:p>
    <w:p w14:paraId="63ACED5D" w14:textId="77777777" w:rsidR="001E4EC6" w:rsidRDefault="001E4EC6">
      <w:pPr>
        <w:rPr>
          <w:rFonts w:hint="eastAsia"/>
        </w:rPr>
      </w:pPr>
      <w:r>
        <w:rPr>
          <w:rFonts w:hint="eastAsia"/>
        </w:rPr>
        <w:t xml:space="preserve"> </w:t>
      </w:r>
    </w:p>
    <w:p w14:paraId="33688CC4" w14:textId="77777777" w:rsidR="001E4EC6" w:rsidRDefault="001E4EC6">
      <w:pPr>
        <w:rPr>
          <w:rFonts w:hint="eastAsia"/>
        </w:rPr>
      </w:pPr>
      <w:r>
        <w:rPr>
          <w:rFonts w:hint="eastAsia"/>
        </w:rPr>
        <w:t>最后的总结</w:t>
      </w:r>
    </w:p>
    <w:p w14:paraId="40CF1EF1" w14:textId="77777777" w:rsidR="001E4EC6" w:rsidRDefault="001E4EC6">
      <w:pPr>
        <w:rPr>
          <w:rFonts w:hint="eastAsia"/>
        </w:rPr>
      </w:pPr>
      <w:r>
        <w:rPr>
          <w:rFonts w:hint="eastAsia"/>
        </w:rPr>
        <w:t>“女”的正确拼音形式应该是“nü”，而不是简单的“nu”。了解这一点不仅有助于提高个人的语言素养，还能促进更有效的沟通交流。随着时代的发展和技术的进步，汉语拼音的应用场景日益丰富，其重要性愈发凸显出来。希望每位学习汉语的朋友都能够重视并正确运用汉语拼音，共同传承和发展中华语言文化。</w:t>
      </w:r>
    </w:p>
    <w:p w14:paraId="6D15055A" w14:textId="77777777" w:rsidR="001E4EC6" w:rsidRDefault="001E4EC6">
      <w:pPr>
        <w:rPr>
          <w:rFonts w:hint="eastAsia"/>
        </w:rPr>
      </w:pPr>
    </w:p>
    <w:p w14:paraId="46E6E832" w14:textId="77777777" w:rsidR="001E4EC6" w:rsidRDefault="001E4EC6">
      <w:pPr>
        <w:rPr>
          <w:rFonts w:hint="eastAsia"/>
        </w:rPr>
      </w:pPr>
      <w:r>
        <w:rPr>
          <w:rFonts w:hint="eastAsia"/>
        </w:rPr>
        <w:t>本文是由每日作文网(2345lzwz.com)为大家创作</w:t>
      </w:r>
    </w:p>
    <w:p w14:paraId="106300B3" w14:textId="5A7B4A86" w:rsidR="00DD35E7" w:rsidRDefault="00DD35E7"/>
    <w:sectPr w:rsidR="00DD35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E7"/>
    <w:rsid w:val="001E4EC6"/>
    <w:rsid w:val="007006AE"/>
    <w:rsid w:val="00DD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0B571-423A-4C07-9F3D-637AA750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5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5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5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5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5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5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5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5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5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5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5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5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5E7"/>
    <w:rPr>
      <w:rFonts w:cstheme="majorBidi"/>
      <w:color w:val="2F5496" w:themeColor="accent1" w:themeShade="BF"/>
      <w:sz w:val="28"/>
      <w:szCs w:val="28"/>
    </w:rPr>
  </w:style>
  <w:style w:type="character" w:customStyle="1" w:styleId="50">
    <w:name w:val="标题 5 字符"/>
    <w:basedOn w:val="a0"/>
    <w:link w:val="5"/>
    <w:uiPriority w:val="9"/>
    <w:semiHidden/>
    <w:rsid w:val="00DD35E7"/>
    <w:rPr>
      <w:rFonts w:cstheme="majorBidi"/>
      <w:color w:val="2F5496" w:themeColor="accent1" w:themeShade="BF"/>
      <w:sz w:val="24"/>
    </w:rPr>
  </w:style>
  <w:style w:type="character" w:customStyle="1" w:styleId="60">
    <w:name w:val="标题 6 字符"/>
    <w:basedOn w:val="a0"/>
    <w:link w:val="6"/>
    <w:uiPriority w:val="9"/>
    <w:semiHidden/>
    <w:rsid w:val="00DD35E7"/>
    <w:rPr>
      <w:rFonts w:cstheme="majorBidi"/>
      <w:b/>
      <w:bCs/>
      <w:color w:val="2F5496" w:themeColor="accent1" w:themeShade="BF"/>
    </w:rPr>
  </w:style>
  <w:style w:type="character" w:customStyle="1" w:styleId="70">
    <w:name w:val="标题 7 字符"/>
    <w:basedOn w:val="a0"/>
    <w:link w:val="7"/>
    <w:uiPriority w:val="9"/>
    <w:semiHidden/>
    <w:rsid w:val="00DD35E7"/>
    <w:rPr>
      <w:rFonts w:cstheme="majorBidi"/>
      <w:b/>
      <w:bCs/>
      <w:color w:val="595959" w:themeColor="text1" w:themeTint="A6"/>
    </w:rPr>
  </w:style>
  <w:style w:type="character" w:customStyle="1" w:styleId="80">
    <w:name w:val="标题 8 字符"/>
    <w:basedOn w:val="a0"/>
    <w:link w:val="8"/>
    <w:uiPriority w:val="9"/>
    <w:semiHidden/>
    <w:rsid w:val="00DD35E7"/>
    <w:rPr>
      <w:rFonts w:cstheme="majorBidi"/>
      <w:color w:val="595959" w:themeColor="text1" w:themeTint="A6"/>
    </w:rPr>
  </w:style>
  <w:style w:type="character" w:customStyle="1" w:styleId="90">
    <w:name w:val="标题 9 字符"/>
    <w:basedOn w:val="a0"/>
    <w:link w:val="9"/>
    <w:uiPriority w:val="9"/>
    <w:semiHidden/>
    <w:rsid w:val="00DD35E7"/>
    <w:rPr>
      <w:rFonts w:eastAsiaTheme="majorEastAsia" w:cstheme="majorBidi"/>
      <w:color w:val="595959" w:themeColor="text1" w:themeTint="A6"/>
    </w:rPr>
  </w:style>
  <w:style w:type="paragraph" w:styleId="a3">
    <w:name w:val="Title"/>
    <w:basedOn w:val="a"/>
    <w:next w:val="a"/>
    <w:link w:val="a4"/>
    <w:uiPriority w:val="10"/>
    <w:qFormat/>
    <w:rsid w:val="00DD35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5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5E7"/>
    <w:pPr>
      <w:spacing w:before="160"/>
      <w:jc w:val="center"/>
    </w:pPr>
    <w:rPr>
      <w:i/>
      <w:iCs/>
      <w:color w:val="404040" w:themeColor="text1" w:themeTint="BF"/>
    </w:rPr>
  </w:style>
  <w:style w:type="character" w:customStyle="1" w:styleId="a8">
    <w:name w:val="引用 字符"/>
    <w:basedOn w:val="a0"/>
    <w:link w:val="a7"/>
    <w:uiPriority w:val="29"/>
    <w:rsid w:val="00DD35E7"/>
    <w:rPr>
      <w:i/>
      <w:iCs/>
      <w:color w:val="404040" w:themeColor="text1" w:themeTint="BF"/>
    </w:rPr>
  </w:style>
  <w:style w:type="paragraph" w:styleId="a9">
    <w:name w:val="List Paragraph"/>
    <w:basedOn w:val="a"/>
    <w:uiPriority w:val="34"/>
    <w:qFormat/>
    <w:rsid w:val="00DD35E7"/>
    <w:pPr>
      <w:ind w:left="720"/>
      <w:contextualSpacing/>
    </w:pPr>
  </w:style>
  <w:style w:type="character" w:styleId="aa">
    <w:name w:val="Intense Emphasis"/>
    <w:basedOn w:val="a0"/>
    <w:uiPriority w:val="21"/>
    <w:qFormat/>
    <w:rsid w:val="00DD35E7"/>
    <w:rPr>
      <w:i/>
      <w:iCs/>
      <w:color w:val="2F5496" w:themeColor="accent1" w:themeShade="BF"/>
    </w:rPr>
  </w:style>
  <w:style w:type="paragraph" w:styleId="ab">
    <w:name w:val="Intense Quote"/>
    <w:basedOn w:val="a"/>
    <w:next w:val="a"/>
    <w:link w:val="ac"/>
    <w:uiPriority w:val="30"/>
    <w:qFormat/>
    <w:rsid w:val="00DD3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5E7"/>
    <w:rPr>
      <w:i/>
      <w:iCs/>
      <w:color w:val="2F5496" w:themeColor="accent1" w:themeShade="BF"/>
    </w:rPr>
  </w:style>
  <w:style w:type="character" w:styleId="ad">
    <w:name w:val="Intense Reference"/>
    <w:basedOn w:val="a0"/>
    <w:uiPriority w:val="32"/>
    <w:qFormat/>
    <w:rsid w:val="00DD3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