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266D" w14:textId="77777777" w:rsidR="00760356" w:rsidRDefault="00760356">
      <w:pPr>
        <w:rPr>
          <w:rFonts w:hint="eastAsia"/>
        </w:rPr>
      </w:pPr>
      <w:r>
        <w:rPr>
          <w:rFonts w:hint="eastAsia"/>
        </w:rPr>
        <w:t>女儿字26键的拼音怎么打</w:t>
      </w:r>
    </w:p>
    <w:p w14:paraId="369E0E69" w14:textId="77777777" w:rsidR="00760356" w:rsidRDefault="00760356">
      <w:pPr>
        <w:rPr>
          <w:rFonts w:hint="eastAsia"/>
        </w:rPr>
      </w:pPr>
      <w:r>
        <w:rPr>
          <w:rFonts w:hint="eastAsia"/>
        </w:rPr>
        <w:t>在当今数字化的时代，电脑和智能手机已经成为我们生活中不可或缺的一部分。无论是工作、学习还是娱乐，这些设备都扮演着重要的角色。对于很多家长来说，教会孩子如何使用这些现代工具同样重要。今天，我们就来聊聊如何教女儿使用标准的26键键盘输入中文拼音。</w:t>
      </w:r>
    </w:p>
    <w:p w14:paraId="37DC8BD0" w14:textId="77777777" w:rsidR="00760356" w:rsidRDefault="00760356">
      <w:pPr>
        <w:rPr>
          <w:rFonts w:hint="eastAsia"/>
        </w:rPr>
      </w:pPr>
    </w:p>
    <w:p w14:paraId="66A8D4B3" w14:textId="77777777" w:rsidR="00760356" w:rsidRDefault="00760356">
      <w:pPr>
        <w:rPr>
          <w:rFonts w:hint="eastAsia"/>
        </w:rPr>
      </w:pPr>
      <w:r>
        <w:rPr>
          <w:rFonts w:hint="eastAsia"/>
        </w:rPr>
        <w:t xml:space="preserve"> </w:t>
      </w:r>
    </w:p>
    <w:p w14:paraId="4B063A38" w14:textId="77777777" w:rsidR="00760356" w:rsidRDefault="00760356">
      <w:pPr>
        <w:rPr>
          <w:rFonts w:hint="eastAsia"/>
        </w:rPr>
      </w:pPr>
      <w:r>
        <w:rPr>
          <w:rFonts w:hint="eastAsia"/>
        </w:rPr>
        <w:t>了解26键键盘布局</w:t>
      </w:r>
    </w:p>
    <w:p w14:paraId="7D8750A8" w14:textId="77777777" w:rsidR="00760356" w:rsidRDefault="00760356">
      <w:pPr>
        <w:rPr>
          <w:rFonts w:hint="eastAsia"/>
        </w:rPr>
      </w:pPr>
      <w:r>
        <w:rPr>
          <w:rFonts w:hint="eastAsia"/>
        </w:rPr>
        <w:t>我们需要确保女儿熟悉26键的QWERTY键盘布局。这个布局是目前全球最常用的英文键盘布局方式，每个字母对应一个按键。与传统的中文五笔或全拼键盘不同的是，它并不直接显示汉字，而是通过拼音或者其他输入法间接实现汉字的输入。让孩子们理解这一点，可以避免她们在初次尝试时感到困惑。</w:t>
      </w:r>
    </w:p>
    <w:p w14:paraId="450779F7" w14:textId="77777777" w:rsidR="00760356" w:rsidRDefault="00760356">
      <w:pPr>
        <w:rPr>
          <w:rFonts w:hint="eastAsia"/>
        </w:rPr>
      </w:pPr>
    </w:p>
    <w:p w14:paraId="602A2941" w14:textId="77777777" w:rsidR="00760356" w:rsidRDefault="00760356">
      <w:pPr>
        <w:rPr>
          <w:rFonts w:hint="eastAsia"/>
        </w:rPr>
      </w:pPr>
      <w:r>
        <w:rPr>
          <w:rFonts w:hint="eastAsia"/>
        </w:rPr>
        <w:t xml:space="preserve"> </w:t>
      </w:r>
    </w:p>
    <w:p w14:paraId="077504CA" w14:textId="77777777" w:rsidR="00760356" w:rsidRDefault="00760356">
      <w:pPr>
        <w:rPr>
          <w:rFonts w:hint="eastAsia"/>
        </w:rPr>
      </w:pPr>
      <w:r>
        <w:rPr>
          <w:rFonts w:hint="eastAsia"/>
        </w:rPr>
        <w:t>选择合适的输入法</w:t>
      </w:r>
    </w:p>
    <w:p w14:paraId="12C4C43F" w14:textId="77777777" w:rsidR="00760356" w:rsidRDefault="00760356">
      <w:pPr>
        <w:rPr>
          <w:rFonts w:hint="eastAsia"/>
        </w:rPr>
      </w:pPr>
      <w:r>
        <w:rPr>
          <w:rFonts w:hint="eastAsia"/>
        </w:rPr>
        <w:t>接下来就是选择适合孩子的中文输入法了。对于初学者而言，推荐使用基于拼音的输入法，如搜狗拼音、百度拼音等。这类输入法简单易学，并且大多数都有儿童模式或者特别为小孩子设计的功能，比如更大的字体、卡通界面以及更友好的用户体验。安装好后，可以通过设置使系统默认使用这种输入法，这样每次打开电脑或手机时都会自动加载。</w:t>
      </w:r>
    </w:p>
    <w:p w14:paraId="7B41FBD7" w14:textId="77777777" w:rsidR="00760356" w:rsidRDefault="00760356">
      <w:pPr>
        <w:rPr>
          <w:rFonts w:hint="eastAsia"/>
        </w:rPr>
      </w:pPr>
    </w:p>
    <w:p w14:paraId="6F6F5BFF" w14:textId="77777777" w:rsidR="00760356" w:rsidRDefault="00760356">
      <w:pPr>
        <w:rPr>
          <w:rFonts w:hint="eastAsia"/>
        </w:rPr>
      </w:pPr>
      <w:r>
        <w:rPr>
          <w:rFonts w:hint="eastAsia"/>
        </w:rPr>
        <w:t xml:space="preserve"> </w:t>
      </w:r>
    </w:p>
    <w:p w14:paraId="3043BC9C" w14:textId="77777777" w:rsidR="00760356" w:rsidRDefault="00760356">
      <w:pPr>
        <w:rPr>
          <w:rFonts w:hint="eastAsia"/>
        </w:rPr>
      </w:pPr>
      <w:r>
        <w:rPr>
          <w:rFonts w:hint="eastAsia"/>
        </w:rPr>
        <w:t>练习基本的拼音输入技巧</w:t>
      </w:r>
    </w:p>
    <w:p w14:paraId="59ED84D5" w14:textId="77777777" w:rsidR="00760356" w:rsidRDefault="00760356">
      <w:pPr>
        <w:rPr>
          <w:rFonts w:hint="eastAsia"/>
        </w:rPr>
      </w:pPr>
      <w:r>
        <w:rPr>
          <w:rFonts w:hint="eastAsia"/>
        </w:rPr>
        <w:t>当一切准备就绪之后，就可以开始教女儿如何利用26键键盘打出正确的拼音了。可以从简单的单音节词入手，例如“爸爸”、“妈妈”。告诉她们每个字母代表什么声音（b=p,bà=bà,m=mā）。然后逐步过渡到多音节词语，像“美丽”、“快乐”。在这个过程中，鼓励孩子自己动手实践是非常重要的。同时也要提醒她们注意声调符号的位置，因为这会影响最终显示出来的汉字是否准确。</w:t>
      </w:r>
    </w:p>
    <w:p w14:paraId="140B5983" w14:textId="77777777" w:rsidR="00760356" w:rsidRDefault="00760356">
      <w:pPr>
        <w:rPr>
          <w:rFonts w:hint="eastAsia"/>
        </w:rPr>
      </w:pPr>
    </w:p>
    <w:p w14:paraId="4B291062" w14:textId="77777777" w:rsidR="00760356" w:rsidRDefault="00760356">
      <w:pPr>
        <w:rPr>
          <w:rFonts w:hint="eastAsia"/>
        </w:rPr>
      </w:pPr>
      <w:r>
        <w:rPr>
          <w:rFonts w:hint="eastAsia"/>
        </w:rPr>
        <w:t xml:space="preserve"> </w:t>
      </w:r>
    </w:p>
    <w:p w14:paraId="51C0D059" w14:textId="77777777" w:rsidR="00760356" w:rsidRDefault="00760356">
      <w:pPr>
        <w:rPr>
          <w:rFonts w:hint="eastAsia"/>
        </w:rPr>
      </w:pPr>
      <w:r>
        <w:rPr>
          <w:rFonts w:hint="eastAsia"/>
        </w:rPr>
        <w:t>利用游戏和应用辅助学习</w:t>
      </w:r>
    </w:p>
    <w:p w14:paraId="6ECAB8F4" w14:textId="77777777" w:rsidR="00760356" w:rsidRDefault="00760356">
      <w:pPr>
        <w:rPr>
          <w:rFonts w:hint="eastAsia"/>
        </w:rPr>
      </w:pPr>
      <w:r>
        <w:rPr>
          <w:rFonts w:hint="eastAsia"/>
        </w:rPr>
        <w:t>为了提高孩子的兴趣，可以借助一些有趣的软件和在线资源来帮助她们更好地掌握拼音输入技能。有许多专门为儿童设计的语言学习应用程序，其中包含互动式的游戏和挑战任务，可以让学习过程变得更加生动有趣。还可以找到一些关于汉语拼音教学的视频教程，在视觉上给予孩子更多直观的感受。</w:t>
      </w:r>
    </w:p>
    <w:p w14:paraId="42C843E0" w14:textId="77777777" w:rsidR="00760356" w:rsidRDefault="00760356">
      <w:pPr>
        <w:rPr>
          <w:rFonts w:hint="eastAsia"/>
        </w:rPr>
      </w:pPr>
    </w:p>
    <w:p w14:paraId="21F82724" w14:textId="77777777" w:rsidR="00760356" w:rsidRDefault="00760356">
      <w:pPr>
        <w:rPr>
          <w:rFonts w:hint="eastAsia"/>
        </w:rPr>
      </w:pPr>
      <w:r>
        <w:rPr>
          <w:rFonts w:hint="eastAsia"/>
        </w:rPr>
        <w:t xml:space="preserve"> </w:t>
      </w:r>
    </w:p>
    <w:p w14:paraId="1CA99072" w14:textId="77777777" w:rsidR="00760356" w:rsidRDefault="00760356">
      <w:pPr>
        <w:rPr>
          <w:rFonts w:hint="eastAsia"/>
        </w:rPr>
      </w:pPr>
      <w:r>
        <w:rPr>
          <w:rFonts w:hint="eastAsia"/>
        </w:rPr>
        <w:t>持续练习与进步</w:t>
      </w:r>
    </w:p>
    <w:p w14:paraId="045E8F42" w14:textId="77777777" w:rsidR="00760356" w:rsidRDefault="00760356">
      <w:pPr>
        <w:rPr>
          <w:rFonts w:hint="eastAsia"/>
        </w:rPr>
      </w:pPr>
      <w:r>
        <w:rPr>
          <w:rFonts w:hint="eastAsia"/>
        </w:rPr>
        <w:t>最后但同样重要的是，保持耐心并坚持练习。学习任何新技能都需要时间和努力，尤其是对于小孩子来说更是如此。作为父母，我们应该给予足够的支持和鼓励，让孩子感受到成就感。随着时间推移，你会发现女儿不仅能够熟练地使用26键键盘输入拼音，而且对汉字的理解也会越来越深刻。</w:t>
      </w:r>
    </w:p>
    <w:p w14:paraId="3BD91273" w14:textId="77777777" w:rsidR="00760356" w:rsidRDefault="00760356">
      <w:pPr>
        <w:rPr>
          <w:rFonts w:hint="eastAsia"/>
        </w:rPr>
      </w:pPr>
    </w:p>
    <w:p w14:paraId="1B08B524" w14:textId="77777777" w:rsidR="00760356" w:rsidRDefault="00760356">
      <w:pPr>
        <w:rPr>
          <w:rFonts w:hint="eastAsia"/>
        </w:rPr>
      </w:pPr>
      <w:r>
        <w:rPr>
          <w:rFonts w:hint="eastAsia"/>
        </w:rPr>
        <w:t xml:space="preserve"> </w:t>
      </w:r>
    </w:p>
    <w:p w14:paraId="54261DF6" w14:textId="77777777" w:rsidR="00760356" w:rsidRDefault="00760356">
      <w:pPr>
        <w:rPr>
          <w:rFonts w:hint="eastAsia"/>
        </w:rPr>
      </w:pPr>
      <w:r>
        <w:rPr>
          <w:rFonts w:hint="eastAsia"/>
        </w:rPr>
        <w:t>最后的总结</w:t>
      </w:r>
    </w:p>
    <w:p w14:paraId="5FE10E1F" w14:textId="77777777" w:rsidR="00760356" w:rsidRDefault="00760356">
      <w:pPr>
        <w:rPr>
          <w:rFonts w:hint="eastAsia"/>
        </w:rPr>
      </w:pPr>
      <w:r>
        <w:rPr>
          <w:rFonts w:hint="eastAsia"/>
        </w:rPr>
        <w:t>教会女儿使用26键键盘输入拼音是一项非常有价值的投资。它不仅能提升孩子的语言能力，还能增强她们解决问题的信心和技术素养。只要按照上述步骤一步步引导，相信每一位小女孩都能够轻松愉快地学会这项新技能。</w:t>
      </w:r>
    </w:p>
    <w:p w14:paraId="6A193A92" w14:textId="77777777" w:rsidR="00760356" w:rsidRDefault="00760356">
      <w:pPr>
        <w:rPr>
          <w:rFonts w:hint="eastAsia"/>
        </w:rPr>
      </w:pPr>
    </w:p>
    <w:p w14:paraId="57F38141" w14:textId="77777777" w:rsidR="00760356" w:rsidRDefault="00760356">
      <w:pPr>
        <w:rPr>
          <w:rFonts w:hint="eastAsia"/>
        </w:rPr>
      </w:pPr>
      <w:r>
        <w:rPr>
          <w:rFonts w:hint="eastAsia"/>
        </w:rPr>
        <w:t>本文是由每日作文网(2345lzwz.com)为大家创作</w:t>
      </w:r>
    </w:p>
    <w:p w14:paraId="28888C31" w14:textId="64E8F45D" w:rsidR="00E55525" w:rsidRDefault="00E55525"/>
    <w:sectPr w:rsidR="00E555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25"/>
    <w:rsid w:val="007006AE"/>
    <w:rsid w:val="00760356"/>
    <w:rsid w:val="00E55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725CD4-1F8B-45D1-95ED-12DEA030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5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5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5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5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5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5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5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5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5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5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5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5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525"/>
    <w:rPr>
      <w:rFonts w:cstheme="majorBidi"/>
      <w:color w:val="2F5496" w:themeColor="accent1" w:themeShade="BF"/>
      <w:sz w:val="28"/>
      <w:szCs w:val="28"/>
    </w:rPr>
  </w:style>
  <w:style w:type="character" w:customStyle="1" w:styleId="50">
    <w:name w:val="标题 5 字符"/>
    <w:basedOn w:val="a0"/>
    <w:link w:val="5"/>
    <w:uiPriority w:val="9"/>
    <w:semiHidden/>
    <w:rsid w:val="00E55525"/>
    <w:rPr>
      <w:rFonts w:cstheme="majorBidi"/>
      <w:color w:val="2F5496" w:themeColor="accent1" w:themeShade="BF"/>
      <w:sz w:val="24"/>
    </w:rPr>
  </w:style>
  <w:style w:type="character" w:customStyle="1" w:styleId="60">
    <w:name w:val="标题 6 字符"/>
    <w:basedOn w:val="a0"/>
    <w:link w:val="6"/>
    <w:uiPriority w:val="9"/>
    <w:semiHidden/>
    <w:rsid w:val="00E55525"/>
    <w:rPr>
      <w:rFonts w:cstheme="majorBidi"/>
      <w:b/>
      <w:bCs/>
      <w:color w:val="2F5496" w:themeColor="accent1" w:themeShade="BF"/>
    </w:rPr>
  </w:style>
  <w:style w:type="character" w:customStyle="1" w:styleId="70">
    <w:name w:val="标题 7 字符"/>
    <w:basedOn w:val="a0"/>
    <w:link w:val="7"/>
    <w:uiPriority w:val="9"/>
    <w:semiHidden/>
    <w:rsid w:val="00E55525"/>
    <w:rPr>
      <w:rFonts w:cstheme="majorBidi"/>
      <w:b/>
      <w:bCs/>
      <w:color w:val="595959" w:themeColor="text1" w:themeTint="A6"/>
    </w:rPr>
  </w:style>
  <w:style w:type="character" w:customStyle="1" w:styleId="80">
    <w:name w:val="标题 8 字符"/>
    <w:basedOn w:val="a0"/>
    <w:link w:val="8"/>
    <w:uiPriority w:val="9"/>
    <w:semiHidden/>
    <w:rsid w:val="00E55525"/>
    <w:rPr>
      <w:rFonts w:cstheme="majorBidi"/>
      <w:color w:val="595959" w:themeColor="text1" w:themeTint="A6"/>
    </w:rPr>
  </w:style>
  <w:style w:type="character" w:customStyle="1" w:styleId="90">
    <w:name w:val="标题 9 字符"/>
    <w:basedOn w:val="a0"/>
    <w:link w:val="9"/>
    <w:uiPriority w:val="9"/>
    <w:semiHidden/>
    <w:rsid w:val="00E55525"/>
    <w:rPr>
      <w:rFonts w:eastAsiaTheme="majorEastAsia" w:cstheme="majorBidi"/>
      <w:color w:val="595959" w:themeColor="text1" w:themeTint="A6"/>
    </w:rPr>
  </w:style>
  <w:style w:type="paragraph" w:styleId="a3">
    <w:name w:val="Title"/>
    <w:basedOn w:val="a"/>
    <w:next w:val="a"/>
    <w:link w:val="a4"/>
    <w:uiPriority w:val="10"/>
    <w:qFormat/>
    <w:rsid w:val="00E555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5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5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5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525"/>
    <w:pPr>
      <w:spacing w:before="160"/>
      <w:jc w:val="center"/>
    </w:pPr>
    <w:rPr>
      <w:i/>
      <w:iCs/>
      <w:color w:val="404040" w:themeColor="text1" w:themeTint="BF"/>
    </w:rPr>
  </w:style>
  <w:style w:type="character" w:customStyle="1" w:styleId="a8">
    <w:name w:val="引用 字符"/>
    <w:basedOn w:val="a0"/>
    <w:link w:val="a7"/>
    <w:uiPriority w:val="29"/>
    <w:rsid w:val="00E55525"/>
    <w:rPr>
      <w:i/>
      <w:iCs/>
      <w:color w:val="404040" w:themeColor="text1" w:themeTint="BF"/>
    </w:rPr>
  </w:style>
  <w:style w:type="paragraph" w:styleId="a9">
    <w:name w:val="List Paragraph"/>
    <w:basedOn w:val="a"/>
    <w:uiPriority w:val="34"/>
    <w:qFormat/>
    <w:rsid w:val="00E55525"/>
    <w:pPr>
      <w:ind w:left="720"/>
      <w:contextualSpacing/>
    </w:pPr>
  </w:style>
  <w:style w:type="character" w:styleId="aa">
    <w:name w:val="Intense Emphasis"/>
    <w:basedOn w:val="a0"/>
    <w:uiPriority w:val="21"/>
    <w:qFormat/>
    <w:rsid w:val="00E55525"/>
    <w:rPr>
      <w:i/>
      <w:iCs/>
      <w:color w:val="2F5496" w:themeColor="accent1" w:themeShade="BF"/>
    </w:rPr>
  </w:style>
  <w:style w:type="paragraph" w:styleId="ab">
    <w:name w:val="Intense Quote"/>
    <w:basedOn w:val="a"/>
    <w:next w:val="a"/>
    <w:link w:val="ac"/>
    <w:uiPriority w:val="30"/>
    <w:qFormat/>
    <w:rsid w:val="00E55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525"/>
    <w:rPr>
      <w:i/>
      <w:iCs/>
      <w:color w:val="2F5496" w:themeColor="accent1" w:themeShade="BF"/>
    </w:rPr>
  </w:style>
  <w:style w:type="character" w:styleId="ad">
    <w:name w:val="Intense Reference"/>
    <w:basedOn w:val="a0"/>
    <w:uiPriority w:val="32"/>
    <w:qFormat/>
    <w:rsid w:val="00E555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