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812D" w14:textId="77777777" w:rsidR="00FB3DD7" w:rsidRDefault="00FB3DD7">
      <w:pPr>
        <w:rPr>
          <w:rFonts w:hint="eastAsia"/>
        </w:rPr>
      </w:pPr>
      <w:r>
        <w:rPr>
          <w:rFonts w:hint="eastAsia"/>
        </w:rPr>
        <w:t>多音字拧有几个的拼音</w:t>
      </w:r>
    </w:p>
    <w:p w14:paraId="584604A0" w14:textId="77777777" w:rsidR="00FB3DD7" w:rsidRDefault="00FB3DD7">
      <w:pPr>
        <w:rPr>
          <w:rFonts w:hint="eastAsia"/>
        </w:rPr>
      </w:pPr>
      <w:r>
        <w:rPr>
          <w:rFonts w:hint="eastAsia"/>
        </w:rPr>
        <w:t>汉字作为中华文化的重要组成部分，承载着丰富的历史和文化信息。其中，“拧”字是一个典型的多音字，它根据不同的语境和词义有着不同的发音。了解“拧”的不同读音及其对应的含义，不仅有助于准确地使用这个词汇，也能够加深对汉语语言魅力的认识。</w:t>
      </w:r>
    </w:p>
    <w:p w14:paraId="6D38C4B9" w14:textId="77777777" w:rsidR="00FB3DD7" w:rsidRDefault="00FB3DD7">
      <w:pPr>
        <w:rPr>
          <w:rFonts w:hint="eastAsia"/>
        </w:rPr>
      </w:pPr>
    </w:p>
    <w:p w14:paraId="6AA3A6E4" w14:textId="77777777" w:rsidR="00FB3DD7" w:rsidRDefault="00FB3DD7">
      <w:pPr>
        <w:rPr>
          <w:rFonts w:hint="eastAsia"/>
        </w:rPr>
      </w:pPr>
      <w:r>
        <w:rPr>
          <w:rFonts w:hint="eastAsia"/>
        </w:rPr>
        <w:t xml:space="preserve"> </w:t>
      </w:r>
    </w:p>
    <w:p w14:paraId="5CD8508A" w14:textId="77777777" w:rsidR="00FB3DD7" w:rsidRDefault="00FB3DD7">
      <w:pPr>
        <w:rPr>
          <w:rFonts w:hint="eastAsia"/>
        </w:rPr>
      </w:pPr>
      <w:r>
        <w:rPr>
          <w:rFonts w:hint="eastAsia"/>
        </w:rPr>
        <w:t>拧字的基本含义与主要读音</w:t>
      </w:r>
    </w:p>
    <w:p w14:paraId="2B89CA7B" w14:textId="77777777" w:rsidR="00FB3DD7" w:rsidRDefault="00FB3DD7">
      <w:pPr>
        <w:rPr>
          <w:rFonts w:hint="eastAsia"/>
        </w:rPr>
      </w:pPr>
      <w:r>
        <w:rPr>
          <w:rFonts w:hint="eastAsia"/>
        </w:rPr>
        <w:t>在日常生活中，“拧”最常用的读音是 níng。当表示用手扭转物体的动作时，比如拧毛巾、拧螺丝，人们通常会用到这个发音。此时的“拧”带有用力旋转以达到某种目的意思，例如把湿毛巾拧干，或者将螺帽拧紧。这种用法非常普遍，几乎每个人都会在生活中遇到。</w:t>
      </w:r>
    </w:p>
    <w:p w14:paraId="3A06C246" w14:textId="77777777" w:rsidR="00FB3DD7" w:rsidRDefault="00FB3DD7">
      <w:pPr>
        <w:rPr>
          <w:rFonts w:hint="eastAsia"/>
        </w:rPr>
      </w:pPr>
    </w:p>
    <w:p w14:paraId="33AAF9C0" w14:textId="77777777" w:rsidR="00FB3DD7" w:rsidRDefault="00FB3DD7">
      <w:pPr>
        <w:rPr>
          <w:rFonts w:hint="eastAsia"/>
        </w:rPr>
      </w:pPr>
      <w:r>
        <w:rPr>
          <w:rFonts w:hint="eastAsia"/>
        </w:rPr>
        <w:t xml:space="preserve"> </w:t>
      </w:r>
    </w:p>
    <w:p w14:paraId="350383AA" w14:textId="77777777" w:rsidR="00FB3DD7" w:rsidRDefault="00FB3DD7">
      <w:pPr>
        <w:rPr>
          <w:rFonts w:hint="eastAsia"/>
        </w:rPr>
      </w:pPr>
      <w:r>
        <w:rPr>
          <w:rFonts w:hint="eastAsia"/>
        </w:rPr>
        <w:t>拧的其他读音及其应用</w:t>
      </w:r>
    </w:p>
    <w:p w14:paraId="19DB43C9" w14:textId="77777777" w:rsidR="00FB3DD7" w:rsidRDefault="00FB3DD7">
      <w:pPr>
        <w:rPr>
          <w:rFonts w:hint="eastAsia"/>
        </w:rPr>
      </w:pPr>
      <w:r>
        <w:rPr>
          <w:rFonts w:hint="eastAsia"/>
        </w:rPr>
        <w:t>除了 níng 之外，“拧”还有另一个较少见但同样重要的读音——nìng。在这个读音下，“拧”用来描述性格倔强或不随和的态度，如“这孩子有点儿拧”，意味着孩子不太听话或是有些固执。在某些方言中，nìng 的发音也被用来表达类似“别扭”的状态，不过这一用法并不广泛，主要存在于特定区域。</w:t>
      </w:r>
    </w:p>
    <w:p w14:paraId="0352B274" w14:textId="77777777" w:rsidR="00FB3DD7" w:rsidRDefault="00FB3DD7">
      <w:pPr>
        <w:rPr>
          <w:rFonts w:hint="eastAsia"/>
        </w:rPr>
      </w:pPr>
    </w:p>
    <w:p w14:paraId="6459B8A1" w14:textId="77777777" w:rsidR="00FB3DD7" w:rsidRDefault="00FB3DD7">
      <w:pPr>
        <w:rPr>
          <w:rFonts w:hint="eastAsia"/>
        </w:rPr>
      </w:pPr>
      <w:r>
        <w:rPr>
          <w:rFonts w:hint="eastAsia"/>
        </w:rPr>
        <w:t xml:space="preserve"> </w:t>
      </w:r>
    </w:p>
    <w:p w14:paraId="4837C0C9" w14:textId="77777777" w:rsidR="00FB3DD7" w:rsidRDefault="00FB3DD7">
      <w:pPr>
        <w:rPr>
          <w:rFonts w:hint="eastAsia"/>
        </w:rPr>
      </w:pPr>
      <w:r>
        <w:rPr>
          <w:rFonts w:hint="eastAsia"/>
        </w:rPr>
        <w:t>特殊场合下的拧字读音</w:t>
      </w:r>
    </w:p>
    <w:p w14:paraId="3CED303C" w14:textId="77777777" w:rsidR="00FB3DD7" w:rsidRDefault="00FB3DD7">
      <w:pPr>
        <w:rPr>
          <w:rFonts w:hint="eastAsia"/>
        </w:rPr>
      </w:pPr>
      <w:r>
        <w:rPr>
          <w:rFonts w:hint="eastAsia"/>
        </w:rPr>
        <w:t>值得注意的是，在一些成语或固定短语中，“拧”可能会有特殊的读音。例如，在成语“宁为玉碎，不为瓦全”中的“宁”（níng），虽然这里并不是直接指“拧”字，但它展示了汉字在特定语境下可能存在的变调现象。对于“拧”而言，尽管目前没有广为人知的例子展示其在成语或其他固定搭配中有不同于常规的读音，但这提醒我们汉字的读音有时会因上下文而变化。</w:t>
      </w:r>
    </w:p>
    <w:p w14:paraId="6F956D52" w14:textId="77777777" w:rsidR="00FB3DD7" w:rsidRDefault="00FB3DD7">
      <w:pPr>
        <w:rPr>
          <w:rFonts w:hint="eastAsia"/>
        </w:rPr>
      </w:pPr>
    </w:p>
    <w:p w14:paraId="71B1224C" w14:textId="77777777" w:rsidR="00FB3DD7" w:rsidRDefault="00FB3DD7">
      <w:pPr>
        <w:rPr>
          <w:rFonts w:hint="eastAsia"/>
        </w:rPr>
      </w:pPr>
      <w:r>
        <w:rPr>
          <w:rFonts w:hint="eastAsia"/>
        </w:rPr>
        <w:t xml:space="preserve"> </w:t>
      </w:r>
    </w:p>
    <w:p w14:paraId="79B6C894" w14:textId="77777777" w:rsidR="00FB3DD7" w:rsidRDefault="00FB3DD7">
      <w:pPr>
        <w:rPr>
          <w:rFonts w:hint="eastAsia"/>
        </w:rPr>
      </w:pPr>
      <w:r>
        <w:rPr>
          <w:rFonts w:hint="eastAsia"/>
        </w:rPr>
        <w:t>最后的总结</w:t>
      </w:r>
    </w:p>
    <w:p w14:paraId="794B0875" w14:textId="77777777" w:rsidR="00FB3DD7" w:rsidRDefault="00FB3DD7">
      <w:pPr>
        <w:rPr>
          <w:rFonts w:hint="eastAsia"/>
        </w:rPr>
      </w:pPr>
      <w:r>
        <w:rPr>
          <w:rFonts w:hint="eastAsia"/>
        </w:rPr>
        <w:t>“拧”字至少有两个明确的拼音：一个是 níng，指的是物理上的旋转动作；另一个是 nìng，用于形容人的性格特征或状态。学习并正确区分这些读音，可以帮助我们更好地</w:t>
      </w:r>
      <w:r>
        <w:rPr>
          <w:rFonts w:hint="eastAsia"/>
        </w:rPr>
        <w:lastRenderedPageBreak/>
        <w:t>理解和运用汉语。这也体现了汉语作为一种古老而复杂的语言，每个字背后都蕴含着深厚的文化底蕴和多样的表意功能。通过不断探索像“拧”这样的多音字，我们可以更加深入地领略汉语的独特魅力。</w:t>
      </w:r>
    </w:p>
    <w:p w14:paraId="13B13EFD" w14:textId="77777777" w:rsidR="00FB3DD7" w:rsidRDefault="00FB3DD7">
      <w:pPr>
        <w:rPr>
          <w:rFonts w:hint="eastAsia"/>
        </w:rPr>
      </w:pPr>
    </w:p>
    <w:p w14:paraId="168AD2CC" w14:textId="77777777" w:rsidR="00FB3DD7" w:rsidRDefault="00FB3DD7">
      <w:pPr>
        <w:rPr>
          <w:rFonts w:hint="eastAsia"/>
        </w:rPr>
      </w:pPr>
      <w:r>
        <w:rPr>
          <w:rFonts w:hint="eastAsia"/>
        </w:rPr>
        <w:t>本文是由每日作文网(2345lzwz.com)为大家创作</w:t>
      </w:r>
    </w:p>
    <w:p w14:paraId="2FCABE83" w14:textId="11CA3CCA" w:rsidR="00BB62B3" w:rsidRDefault="00BB62B3"/>
    <w:sectPr w:rsidR="00BB6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B3"/>
    <w:rsid w:val="00AB45D6"/>
    <w:rsid w:val="00BB62B3"/>
    <w:rsid w:val="00FB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E7A52-0981-41EF-BD2A-C4579481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2B3"/>
    <w:rPr>
      <w:rFonts w:cstheme="majorBidi"/>
      <w:color w:val="2F5496" w:themeColor="accent1" w:themeShade="BF"/>
      <w:sz w:val="28"/>
      <w:szCs w:val="28"/>
    </w:rPr>
  </w:style>
  <w:style w:type="character" w:customStyle="1" w:styleId="50">
    <w:name w:val="标题 5 字符"/>
    <w:basedOn w:val="a0"/>
    <w:link w:val="5"/>
    <w:uiPriority w:val="9"/>
    <w:semiHidden/>
    <w:rsid w:val="00BB62B3"/>
    <w:rPr>
      <w:rFonts w:cstheme="majorBidi"/>
      <w:color w:val="2F5496" w:themeColor="accent1" w:themeShade="BF"/>
      <w:sz w:val="24"/>
    </w:rPr>
  </w:style>
  <w:style w:type="character" w:customStyle="1" w:styleId="60">
    <w:name w:val="标题 6 字符"/>
    <w:basedOn w:val="a0"/>
    <w:link w:val="6"/>
    <w:uiPriority w:val="9"/>
    <w:semiHidden/>
    <w:rsid w:val="00BB62B3"/>
    <w:rPr>
      <w:rFonts w:cstheme="majorBidi"/>
      <w:b/>
      <w:bCs/>
      <w:color w:val="2F5496" w:themeColor="accent1" w:themeShade="BF"/>
    </w:rPr>
  </w:style>
  <w:style w:type="character" w:customStyle="1" w:styleId="70">
    <w:name w:val="标题 7 字符"/>
    <w:basedOn w:val="a0"/>
    <w:link w:val="7"/>
    <w:uiPriority w:val="9"/>
    <w:semiHidden/>
    <w:rsid w:val="00BB62B3"/>
    <w:rPr>
      <w:rFonts w:cstheme="majorBidi"/>
      <w:b/>
      <w:bCs/>
      <w:color w:val="595959" w:themeColor="text1" w:themeTint="A6"/>
    </w:rPr>
  </w:style>
  <w:style w:type="character" w:customStyle="1" w:styleId="80">
    <w:name w:val="标题 8 字符"/>
    <w:basedOn w:val="a0"/>
    <w:link w:val="8"/>
    <w:uiPriority w:val="9"/>
    <w:semiHidden/>
    <w:rsid w:val="00BB62B3"/>
    <w:rPr>
      <w:rFonts w:cstheme="majorBidi"/>
      <w:color w:val="595959" w:themeColor="text1" w:themeTint="A6"/>
    </w:rPr>
  </w:style>
  <w:style w:type="character" w:customStyle="1" w:styleId="90">
    <w:name w:val="标题 9 字符"/>
    <w:basedOn w:val="a0"/>
    <w:link w:val="9"/>
    <w:uiPriority w:val="9"/>
    <w:semiHidden/>
    <w:rsid w:val="00BB62B3"/>
    <w:rPr>
      <w:rFonts w:eastAsiaTheme="majorEastAsia" w:cstheme="majorBidi"/>
      <w:color w:val="595959" w:themeColor="text1" w:themeTint="A6"/>
    </w:rPr>
  </w:style>
  <w:style w:type="paragraph" w:styleId="a3">
    <w:name w:val="Title"/>
    <w:basedOn w:val="a"/>
    <w:next w:val="a"/>
    <w:link w:val="a4"/>
    <w:uiPriority w:val="10"/>
    <w:qFormat/>
    <w:rsid w:val="00BB6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2B3"/>
    <w:pPr>
      <w:spacing w:before="160"/>
      <w:jc w:val="center"/>
    </w:pPr>
    <w:rPr>
      <w:i/>
      <w:iCs/>
      <w:color w:val="404040" w:themeColor="text1" w:themeTint="BF"/>
    </w:rPr>
  </w:style>
  <w:style w:type="character" w:customStyle="1" w:styleId="a8">
    <w:name w:val="引用 字符"/>
    <w:basedOn w:val="a0"/>
    <w:link w:val="a7"/>
    <w:uiPriority w:val="29"/>
    <w:rsid w:val="00BB62B3"/>
    <w:rPr>
      <w:i/>
      <w:iCs/>
      <w:color w:val="404040" w:themeColor="text1" w:themeTint="BF"/>
    </w:rPr>
  </w:style>
  <w:style w:type="paragraph" w:styleId="a9">
    <w:name w:val="List Paragraph"/>
    <w:basedOn w:val="a"/>
    <w:uiPriority w:val="34"/>
    <w:qFormat/>
    <w:rsid w:val="00BB62B3"/>
    <w:pPr>
      <w:ind w:left="720"/>
      <w:contextualSpacing/>
    </w:pPr>
  </w:style>
  <w:style w:type="character" w:styleId="aa">
    <w:name w:val="Intense Emphasis"/>
    <w:basedOn w:val="a0"/>
    <w:uiPriority w:val="21"/>
    <w:qFormat/>
    <w:rsid w:val="00BB62B3"/>
    <w:rPr>
      <w:i/>
      <w:iCs/>
      <w:color w:val="2F5496" w:themeColor="accent1" w:themeShade="BF"/>
    </w:rPr>
  </w:style>
  <w:style w:type="paragraph" w:styleId="ab">
    <w:name w:val="Intense Quote"/>
    <w:basedOn w:val="a"/>
    <w:next w:val="a"/>
    <w:link w:val="ac"/>
    <w:uiPriority w:val="30"/>
    <w:qFormat/>
    <w:rsid w:val="00BB6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2B3"/>
    <w:rPr>
      <w:i/>
      <w:iCs/>
      <w:color w:val="2F5496" w:themeColor="accent1" w:themeShade="BF"/>
    </w:rPr>
  </w:style>
  <w:style w:type="character" w:styleId="ad">
    <w:name w:val="Intense Reference"/>
    <w:basedOn w:val="a0"/>
    <w:uiPriority w:val="32"/>
    <w:qFormat/>
    <w:rsid w:val="00BB6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