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7ABF" w14:textId="77777777" w:rsidR="00E647AA" w:rsidRDefault="00E647AA">
      <w:pPr>
        <w:rPr>
          <w:rFonts w:hint="eastAsia"/>
        </w:rPr>
      </w:pPr>
    </w:p>
    <w:p w14:paraId="0F98ECDA" w14:textId="77777777" w:rsidR="00E647AA" w:rsidRDefault="00E647AA">
      <w:pPr>
        <w:rPr>
          <w:rFonts w:hint="eastAsia"/>
        </w:rPr>
      </w:pPr>
      <w:r>
        <w:rPr>
          <w:rFonts w:hint="eastAsia"/>
        </w:rPr>
        <w:t>多好的拼音：开启中文学习的新篇章</w:t>
      </w:r>
    </w:p>
    <w:p w14:paraId="70338688" w14:textId="77777777" w:rsidR="00E647AA" w:rsidRDefault="00E647AA">
      <w:pPr>
        <w:rPr>
          <w:rFonts w:hint="eastAsia"/>
        </w:rPr>
      </w:pPr>
      <w:r>
        <w:rPr>
          <w:rFonts w:hint="eastAsia"/>
        </w:rPr>
        <w:t>在多元文化交融的今天，汉语作为世界上使用人数最多的语言之一，其独特的魅力吸引着越来越多的学习者。而拼音，作为汉字的音译工具，是通往汉语世界的一扇重要大门。本文以“多好的拼音”为题，旨在探讨拼音的重要性及其在汉语学习中的作用。</w:t>
      </w:r>
    </w:p>
    <w:p w14:paraId="06F5A675" w14:textId="77777777" w:rsidR="00E647AA" w:rsidRDefault="00E647AA">
      <w:pPr>
        <w:rPr>
          <w:rFonts w:hint="eastAsia"/>
        </w:rPr>
      </w:pPr>
    </w:p>
    <w:p w14:paraId="1E8851EB" w14:textId="77777777" w:rsidR="00E647AA" w:rsidRDefault="00E64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0B88C" w14:textId="77777777" w:rsidR="00E647AA" w:rsidRDefault="00E647AA">
      <w:pPr>
        <w:rPr>
          <w:rFonts w:hint="eastAsia"/>
        </w:rPr>
      </w:pPr>
      <w:r>
        <w:rPr>
          <w:rFonts w:hint="eastAsia"/>
        </w:rPr>
        <w:t>拼音的基础知识与学习方法</w:t>
      </w:r>
    </w:p>
    <w:p w14:paraId="14C81DF8" w14:textId="77777777" w:rsidR="00E647AA" w:rsidRDefault="00E647AA">
      <w:pPr>
        <w:rPr>
          <w:rFonts w:hint="eastAsia"/>
        </w:rPr>
      </w:pPr>
      <w:r>
        <w:rPr>
          <w:rFonts w:hint="eastAsia"/>
        </w:rPr>
        <w:t>拼音是一种用拉丁字母表示汉语发音的方法，它不仅帮助初学者快速掌握汉语的语音系统，也为进一步学习汉字打下了坚实的基础。通过拼音，学习者可以准确地发出每一个汉字的读音，理解词语和句子的语调变化。对于非母语学习者来说，掌握拼音规则，如声母、韵母及声调的组合规律，是提高汉语听说能力的关键步骤。</w:t>
      </w:r>
    </w:p>
    <w:p w14:paraId="17F419EA" w14:textId="77777777" w:rsidR="00E647AA" w:rsidRDefault="00E647AA">
      <w:pPr>
        <w:rPr>
          <w:rFonts w:hint="eastAsia"/>
        </w:rPr>
      </w:pPr>
    </w:p>
    <w:p w14:paraId="430F4948" w14:textId="77777777" w:rsidR="00E647AA" w:rsidRDefault="00E64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A8A19" w14:textId="77777777" w:rsidR="00E647AA" w:rsidRDefault="00E647AA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19184A51" w14:textId="77777777" w:rsidR="00E647AA" w:rsidRDefault="00E647AA">
      <w:pPr>
        <w:rPr>
          <w:rFonts w:hint="eastAsia"/>
        </w:rPr>
      </w:pPr>
      <w:r>
        <w:rPr>
          <w:rFonts w:hint="eastAsia"/>
        </w:rPr>
        <w:t>随着教育技术的发展，拼音教学方法也在不断创新。多媒体教材、互动式学习软件以及在线课程等，都为学习者提供了丰富的资源和灵活的学习方式。特别是在儿童早期教育中，通过游戏化的拼音学习，孩子们能够在趣味中轻松掌握汉语发音的基本技能。这些现代化的教学手段不仅提高了学习效率，也增强了学习者的兴趣和参与度。</w:t>
      </w:r>
    </w:p>
    <w:p w14:paraId="7CFAB896" w14:textId="77777777" w:rsidR="00E647AA" w:rsidRDefault="00E647AA">
      <w:pPr>
        <w:rPr>
          <w:rFonts w:hint="eastAsia"/>
        </w:rPr>
      </w:pPr>
    </w:p>
    <w:p w14:paraId="3B21A7B5" w14:textId="77777777" w:rsidR="00E647AA" w:rsidRDefault="00E64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A81E6" w14:textId="77777777" w:rsidR="00E647AA" w:rsidRDefault="00E647AA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4A965928" w14:textId="77777777" w:rsidR="00E647AA" w:rsidRDefault="00E647AA">
      <w:pPr>
        <w:rPr>
          <w:rFonts w:hint="eastAsia"/>
        </w:rPr>
      </w:pPr>
      <w:r>
        <w:rPr>
          <w:rFonts w:hint="eastAsia"/>
        </w:rPr>
        <w:t>拼音不仅仅是一种语言学习工具，它也是促进跨文化交流的重要媒介。在全球化背景下，越来越多的外国人开始学习汉语，拼音作为入门级的语言桥梁，极大地降低了汉语学习的门槛。拼音也被广泛应用于国际交流场合，例如机场、火车站等地的标识系统，使得外国游客能够更方便地理解和使用汉语。</w:t>
      </w:r>
    </w:p>
    <w:p w14:paraId="33AD6838" w14:textId="77777777" w:rsidR="00E647AA" w:rsidRDefault="00E647AA">
      <w:pPr>
        <w:rPr>
          <w:rFonts w:hint="eastAsia"/>
        </w:rPr>
      </w:pPr>
    </w:p>
    <w:p w14:paraId="490DD4D5" w14:textId="77777777" w:rsidR="00E647AA" w:rsidRDefault="00E64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2A2B3" w14:textId="77777777" w:rsidR="00E647AA" w:rsidRDefault="00E647AA">
      <w:pPr>
        <w:rPr>
          <w:rFonts w:hint="eastAsia"/>
        </w:rPr>
      </w:pPr>
      <w:r>
        <w:rPr>
          <w:rFonts w:hint="eastAsia"/>
        </w:rPr>
        <w:t>未来展望：拼音与科技的结合</w:t>
      </w:r>
    </w:p>
    <w:p w14:paraId="15D646CA" w14:textId="77777777" w:rsidR="00E647AA" w:rsidRDefault="00E647AA">
      <w:pPr>
        <w:rPr>
          <w:rFonts w:hint="eastAsia"/>
        </w:rPr>
      </w:pPr>
      <w:r>
        <w:rPr>
          <w:rFonts w:hint="eastAsia"/>
        </w:rPr>
        <w:t>随着人工智能和语音识别技术的不断进步，拼音的应用场景正在被无限扩展。智能语音助手、自动翻译软件等高科技产品，都离不开拼音的支持。它们不仅能识别并转换成准确的汉语发音，还能根据上下文提供恰当的词汇建议，极大地提升了用户的交互体验。在未来，拼音有望与更多先进技术融合，为全球汉语学习者带来更加便捷高效的学习体验。</w:t>
      </w:r>
    </w:p>
    <w:p w14:paraId="6F534BC0" w14:textId="77777777" w:rsidR="00E647AA" w:rsidRDefault="00E647AA">
      <w:pPr>
        <w:rPr>
          <w:rFonts w:hint="eastAsia"/>
        </w:rPr>
      </w:pPr>
    </w:p>
    <w:p w14:paraId="05EB52A4" w14:textId="77777777" w:rsidR="00E647AA" w:rsidRDefault="00E64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557F7" w14:textId="77777777" w:rsidR="00E647AA" w:rsidRDefault="00E64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39277" w14:textId="2FCDFE66" w:rsidR="00C73B24" w:rsidRDefault="00C73B24"/>
    <w:sectPr w:rsidR="00C7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24"/>
    <w:rsid w:val="00AB45D6"/>
    <w:rsid w:val="00C73B24"/>
    <w:rsid w:val="00E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8BD1D-8152-42AC-8315-44CA5AB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