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2861" w14:textId="77777777" w:rsidR="00AA0520" w:rsidRDefault="00AA0520">
      <w:pPr>
        <w:rPr>
          <w:rFonts w:hint="eastAsia"/>
        </w:rPr>
      </w:pPr>
      <w:r>
        <w:rPr>
          <w:rFonts w:hint="eastAsia"/>
        </w:rPr>
        <w:t>壁的拼音组词</w:t>
      </w:r>
    </w:p>
    <w:p w14:paraId="2C29B584" w14:textId="77777777" w:rsidR="00AA0520" w:rsidRDefault="00AA0520">
      <w:pPr>
        <w:rPr>
          <w:rFonts w:hint="eastAsia"/>
        </w:rPr>
      </w:pPr>
      <w:r>
        <w:rPr>
          <w:rFonts w:hint="eastAsia"/>
        </w:rPr>
        <w:t>在汉语拼音系统中，“壁”字的拼音为“bì”。这个音节可以组成许多不同的词语，每一个都有其独特的含义和用法。从建筑到自然景观，从文化象征到日常生活用品，“壁”字的运用十分广泛，接下来我们将探索一些以“bì”音开头的词汇及其背后的故事。</w:t>
      </w:r>
    </w:p>
    <w:p w14:paraId="4F09E5E7" w14:textId="77777777" w:rsidR="00AA0520" w:rsidRDefault="00AA0520">
      <w:pPr>
        <w:rPr>
          <w:rFonts w:hint="eastAsia"/>
        </w:rPr>
      </w:pPr>
    </w:p>
    <w:p w14:paraId="3F04AADB" w14:textId="77777777" w:rsidR="00AA0520" w:rsidRDefault="00AA0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2396C" w14:textId="77777777" w:rsidR="00AA0520" w:rsidRDefault="00AA0520">
      <w:pPr>
        <w:rPr>
          <w:rFonts w:hint="eastAsia"/>
        </w:rPr>
      </w:pPr>
      <w:r>
        <w:rPr>
          <w:rFonts w:hint="eastAsia"/>
        </w:rPr>
        <w:t>墙壁与屏障</w:t>
      </w:r>
    </w:p>
    <w:p w14:paraId="0CD7A4BD" w14:textId="77777777" w:rsidR="00AA0520" w:rsidRDefault="00AA0520">
      <w:pPr>
        <w:rPr>
          <w:rFonts w:hint="eastAsia"/>
        </w:rPr>
      </w:pPr>
      <w:r>
        <w:rPr>
          <w:rFonts w:hint="eastAsia"/>
        </w:rPr>
        <w:t>“墙壁”（qiáng bì）是建筑物内部或外部的垂直面，它不仅起到分隔空间的作用，还保护居住者免受外界环境的影响。“屏障”（píng zhàng）一词则指代任何一种用来阻挡或隔离的事物，它可以是一堵墙，也可以是自然形成的山脉、森林等。这两个词都体现了“壁”作为边界和防护的概念。</w:t>
      </w:r>
    </w:p>
    <w:p w14:paraId="36D09069" w14:textId="77777777" w:rsidR="00AA0520" w:rsidRDefault="00AA0520">
      <w:pPr>
        <w:rPr>
          <w:rFonts w:hint="eastAsia"/>
        </w:rPr>
      </w:pPr>
    </w:p>
    <w:p w14:paraId="27172278" w14:textId="77777777" w:rsidR="00AA0520" w:rsidRDefault="00AA0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A8F46" w14:textId="77777777" w:rsidR="00AA0520" w:rsidRDefault="00AA0520">
      <w:pPr>
        <w:rPr>
          <w:rFonts w:hint="eastAsia"/>
        </w:rPr>
      </w:pPr>
      <w:r>
        <w:rPr>
          <w:rFonts w:hint="eastAsia"/>
        </w:rPr>
        <w:t>壁橱与壁龛</w:t>
      </w:r>
    </w:p>
    <w:p w14:paraId="387FD3CB" w14:textId="77777777" w:rsidR="00AA0520" w:rsidRDefault="00AA0520">
      <w:pPr>
        <w:rPr>
          <w:rFonts w:hint="eastAsia"/>
        </w:rPr>
      </w:pPr>
      <w:r>
        <w:rPr>
          <w:rFonts w:hint="eastAsia"/>
        </w:rPr>
        <w:t>接着，“壁橱”（bì chú）是一种嵌入墙体内的储藏空间，通常用于存放衣物或其他物品；而“壁龛”（bì kān）是指在墙上凿出的小洞穴或凹槽，用来放置装饰品如雕塑、花瓶等。这两种结构增加了室内设计的功能性和美观性，同时也反映了人类对于高效利用空间的需求。</w:t>
      </w:r>
    </w:p>
    <w:p w14:paraId="0B68A8C2" w14:textId="77777777" w:rsidR="00AA0520" w:rsidRDefault="00AA0520">
      <w:pPr>
        <w:rPr>
          <w:rFonts w:hint="eastAsia"/>
        </w:rPr>
      </w:pPr>
    </w:p>
    <w:p w14:paraId="3E26176F" w14:textId="77777777" w:rsidR="00AA0520" w:rsidRDefault="00AA0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B4772" w14:textId="77777777" w:rsidR="00AA0520" w:rsidRDefault="00AA0520">
      <w:pPr>
        <w:rPr>
          <w:rFonts w:hint="eastAsia"/>
        </w:rPr>
      </w:pPr>
      <w:r>
        <w:rPr>
          <w:rFonts w:hint="eastAsia"/>
        </w:rPr>
        <w:t>壁画与壁饰</w:t>
      </w:r>
    </w:p>
    <w:p w14:paraId="335DE9B5" w14:textId="77777777" w:rsidR="00AA0520" w:rsidRDefault="00AA0520">
      <w:pPr>
        <w:rPr>
          <w:rFonts w:hint="eastAsia"/>
        </w:rPr>
      </w:pPr>
      <w:r>
        <w:rPr>
          <w:rFonts w:hint="eastAsia"/>
        </w:rPr>
        <w:t>再者，“壁画”（bì huà）是指直接画在墙壁上的绘画作品，它们往往具有很高的艺术价值和社会意义，能够传递特定时期的文化信息。“壁饰”（bì shì）则是泛指所有挂在墙上的装饰物件，包括但不限于挂毯、镜子、照片框等。通过这些装饰元素，人们可以个性化自己的生活环境。</w:t>
      </w:r>
    </w:p>
    <w:p w14:paraId="68E718CF" w14:textId="77777777" w:rsidR="00AA0520" w:rsidRDefault="00AA0520">
      <w:pPr>
        <w:rPr>
          <w:rFonts w:hint="eastAsia"/>
        </w:rPr>
      </w:pPr>
    </w:p>
    <w:p w14:paraId="64A8CE19" w14:textId="77777777" w:rsidR="00AA0520" w:rsidRDefault="00AA0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BB054" w14:textId="77777777" w:rsidR="00AA0520" w:rsidRDefault="00AA0520">
      <w:pPr>
        <w:rPr>
          <w:rFonts w:hint="eastAsia"/>
        </w:rPr>
      </w:pPr>
      <w:r>
        <w:rPr>
          <w:rFonts w:hint="eastAsia"/>
        </w:rPr>
        <w:t>壁虎与壁球</w:t>
      </w:r>
    </w:p>
    <w:p w14:paraId="61C5D742" w14:textId="77777777" w:rsidR="00AA0520" w:rsidRDefault="00AA0520">
      <w:pPr>
        <w:rPr>
          <w:rFonts w:hint="eastAsia"/>
        </w:rPr>
      </w:pPr>
      <w:r>
        <w:rPr>
          <w:rFonts w:hint="eastAsia"/>
        </w:rPr>
        <w:t>“壁虎”（bì hǔ）是一种常见的爬行动物，因其善于攀爬墙壁而得名；“壁球”（bì qiú）是一项体育运动，在四面封闭的场地内进行，玩家需要击打特制的小球使其反弹回来。虽然看似不相关，但这两个词都展现了“壁”字与物理接触表面之间的紧密联系。</w:t>
      </w:r>
    </w:p>
    <w:p w14:paraId="13678F3E" w14:textId="77777777" w:rsidR="00AA0520" w:rsidRDefault="00AA0520">
      <w:pPr>
        <w:rPr>
          <w:rFonts w:hint="eastAsia"/>
        </w:rPr>
      </w:pPr>
    </w:p>
    <w:p w14:paraId="1875151B" w14:textId="77777777" w:rsidR="00AA0520" w:rsidRDefault="00AA0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2F1F9B" w14:textId="77777777" w:rsidR="00AA0520" w:rsidRDefault="00AA0520">
      <w:pPr>
        <w:rPr>
          <w:rFonts w:hint="eastAsia"/>
        </w:rPr>
      </w:pPr>
      <w:r>
        <w:rPr>
          <w:rFonts w:hint="eastAsia"/>
        </w:rPr>
        <w:t>最后的总结</w:t>
      </w:r>
    </w:p>
    <w:p w14:paraId="45F81CAD" w14:textId="77777777" w:rsidR="00AA0520" w:rsidRDefault="00AA0520">
      <w:pPr>
        <w:rPr>
          <w:rFonts w:hint="eastAsia"/>
        </w:rPr>
      </w:pPr>
      <w:r>
        <w:rPr>
          <w:rFonts w:hint="eastAsia"/>
        </w:rPr>
        <w:t>“壁”的拼音组词丰富多样，涵盖了从实际用途到艺术表现等多个方面。无论是作为实物存在的墙壁、壁橱，还是抽象概念中的屏障、壁饰，亦或是生动形象的壁虎、壁球，“壁”字都在不同层面上影响着我们的生活。希望这篇介绍能让您对“壁”的拼音组词有更深的理解。</w:t>
      </w:r>
    </w:p>
    <w:p w14:paraId="3985A256" w14:textId="77777777" w:rsidR="00AA0520" w:rsidRDefault="00AA0520">
      <w:pPr>
        <w:rPr>
          <w:rFonts w:hint="eastAsia"/>
        </w:rPr>
      </w:pPr>
    </w:p>
    <w:p w14:paraId="738B2E7E" w14:textId="77777777" w:rsidR="00AA0520" w:rsidRDefault="00AA05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B7313" w14:textId="56B186BF" w:rsidR="006F0D38" w:rsidRDefault="006F0D38"/>
    <w:sectPr w:rsidR="006F0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38"/>
    <w:rsid w:val="006F0D38"/>
    <w:rsid w:val="00AA052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028C2-8565-4F80-86B9-663250EE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0D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D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D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D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D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D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D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D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D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0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0D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0D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0D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0D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0D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0D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0D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0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D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0D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0D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D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D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0D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D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